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F6A" w:rsidRPr="005F1D31" w:rsidRDefault="00AE5F6A" w:rsidP="00AE5F6A">
      <w:pPr>
        <w:spacing w:after="0" w:line="240" w:lineRule="auto"/>
        <w:jc w:val="center"/>
        <w:rPr>
          <w:rFonts w:ascii="Times New Roman" w:eastAsia="Times New Roman" w:hAnsi="Times New Roman" w:cs="Times New Roman"/>
          <w:b/>
          <w:color w:val="FF0000"/>
          <w:sz w:val="26"/>
          <w:szCs w:val="26"/>
          <w:lang w:eastAsia="fr-FR"/>
        </w:rPr>
      </w:pPr>
      <w:r w:rsidRPr="005F1D31">
        <w:rPr>
          <w:rFonts w:ascii="Times New Roman" w:eastAsia="Times New Roman" w:hAnsi="Times New Roman" w:cs="Times New Roman"/>
          <w:b/>
          <w:color w:val="FF0000"/>
          <w:sz w:val="26"/>
          <w:szCs w:val="26"/>
          <w:lang w:eastAsia="fr-FR"/>
        </w:rPr>
        <w:t>SECTION SPORTIVE HANDBALL DU LYCEE J.B. DELAMBRE</w:t>
      </w:r>
    </w:p>
    <w:p w:rsidR="00AE5F6A" w:rsidRPr="005F1D31" w:rsidRDefault="00AE5F6A" w:rsidP="00AE5F6A">
      <w:pPr>
        <w:spacing w:after="0" w:line="240" w:lineRule="auto"/>
        <w:rPr>
          <w:rFonts w:ascii="Times New Roman" w:eastAsia="Times New Roman" w:hAnsi="Times New Roman" w:cs="Times New Roman"/>
          <w:b/>
          <w:color w:val="FF0000"/>
          <w:sz w:val="16"/>
          <w:szCs w:val="16"/>
          <w:lang w:eastAsia="fr-FR"/>
        </w:rPr>
      </w:pPr>
    </w:p>
    <w:p w:rsidR="00AE5F6A" w:rsidRPr="005F1D31" w:rsidRDefault="00AE5F6A" w:rsidP="00AE5F6A">
      <w:pPr>
        <w:spacing w:after="0" w:line="240" w:lineRule="auto"/>
        <w:rPr>
          <w:rFonts w:ascii="Times New Roman" w:eastAsia="Times New Roman" w:hAnsi="Times New Roman" w:cs="Times New Roman"/>
          <w:color w:val="FF0000"/>
          <w:sz w:val="26"/>
          <w:szCs w:val="26"/>
          <w:lang w:eastAsia="fr-FR"/>
        </w:rPr>
      </w:pPr>
    </w:p>
    <w:p w:rsidR="00AE5F6A" w:rsidRPr="005F1D31" w:rsidRDefault="00AE5F6A" w:rsidP="00AE5F6A">
      <w:pPr>
        <w:spacing w:after="0" w:line="240" w:lineRule="auto"/>
        <w:rPr>
          <w:rFonts w:ascii="Times New Roman" w:eastAsia="Times New Roman" w:hAnsi="Times New Roman" w:cs="Times New Roman"/>
          <w:color w:val="008000"/>
          <w:sz w:val="26"/>
          <w:szCs w:val="26"/>
          <w:lang w:eastAsia="fr-FR"/>
        </w:rPr>
      </w:pPr>
      <w:r w:rsidRPr="005F1D31">
        <w:rPr>
          <w:rFonts w:ascii="Times New Roman" w:eastAsia="Times New Roman" w:hAnsi="Times New Roman" w:cs="Times New Roman"/>
          <w:color w:val="008000"/>
          <w:sz w:val="26"/>
          <w:szCs w:val="26"/>
          <w:lang w:eastAsia="fr-FR"/>
        </w:rPr>
        <w:t>Fonctionnement</w:t>
      </w:r>
    </w:p>
    <w:p w:rsidR="00AE5F6A" w:rsidRPr="005F1D31" w:rsidRDefault="00AE5F6A" w:rsidP="00AE5F6A">
      <w:pPr>
        <w:spacing w:after="0" w:line="240" w:lineRule="auto"/>
        <w:rPr>
          <w:rFonts w:ascii="Times New Roman" w:eastAsia="Times New Roman" w:hAnsi="Times New Roman" w:cs="Times New Roman"/>
          <w:color w:val="008000"/>
          <w:sz w:val="26"/>
          <w:szCs w:val="26"/>
          <w:lang w:eastAsia="fr-FR"/>
        </w:rPr>
      </w:pPr>
    </w:p>
    <w:p w:rsidR="00AE5F6A" w:rsidRPr="005F1D31" w:rsidRDefault="00AE5F6A" w:rsidP="00AE5F6A">
      <w:pPr>
        <w:spacing w:after="0" w:line="240" w:lineRule="auto"/>
        <w:jc w:val="both"/>
        <w:rPr>
          <w:rFonts w:ascii="Times New Roman" w:eastAsia="Times New Roman" w:hAnsi="Times New Roman" w:cs="Times New Roman"/>
          <w:sz w:val="26"/>
          <w:szCs w:val="26"/>
          <w:lang w:eastAsia="fr-FR"/>
        </w:rPr>
      </w:pPr>
      <w:r w:rsidRPr="005F1D31">
        <w:rPr>
          <w:rFonts w:ascii="Times New Roman" w:eastAsia="Times New Roman" w:hAnsi="Times New Roman" w:cs="Times New Roman"/>
          <w:color w:val="008000"/>
          <w:sz w:val="26"/>
          <w:szCs w:val="26"/>
          <w:lang w:eastAsia="fr-FR"/>
        </w:rPr>
        <w:tab/>
      </w:r>
      <w:r w:rsidRPr="005F1D31">
        <w:rPr>
          <w:rFonts w:ascii="Times New Roman" w:eastAsia="Times New Roman" w:hAnsi="Times New Roman" w:cs="Times New Roman"/>
          <w:sz w:val="26"/>
          <w:szCs w:val="26"/>
          <w:lang w:eastAsia="fr-FR"/>
        </w:rPr>
        <w:t xml:space="preserve">La </w:t>
      </w:r>
      <w:r w:rsidRPr="005F1D31">
        <w:rPr>
          <w:rFonts w:ascii="Times New Roman" w:eastAsia="Times New Roman" w:hAnsi="Times New Roman" w:cs="Times New Roman"/>
          <w:b/>
          <w:sz w:val="26"/>
          <w:szCs w:val="26"/>
          <w:lang w:eastAsia="fr-FR"/>
        </w:rPr>
        <w:t>participation</w:t>
      </w:r>
      <w:r w:rsidRPr="005F1D31">
        <w:rPr>
          <w:rFonts w:ascii="Times New Roman" w:eastAsia="Times New Roman" w:hAnsi="Times New Roman" w:cs="Times New Roman"/>
          <w:sz w:val="26"/>
          <w:szCs w:val="26"/>
          <w:lang w:eastAsia="fr-FR"/>
        </w:rPr>
        <w:t xml:space="preserve"> à la section sportive handball du </w:t>
      </w:r>
      <w:r w:rsidRPr="005F1D31">
        <w:rPr>
          <w:rFonts w:ascii="Times New Roman" w:eastAsia="Times New Roman" w:hAnsi="Times New Roman" w:cs="Times New Roman"/>
          <w:b/>
          <w:sz w:val="26"/>
          <w:szCs w:val="26"/>
          <w:lang w:eastAsia="fr-FR"/>
        </w:rPr>
        <w:t>Lycée Jean-Baptiste Delambre</w:t>
      </w:r>
      <w:r w:rsidRPr="005F1D31">
        <w:rPr>
          <w:rFonts w:ascii="Times New Roman" w:eastAsia="Times New Roman" w:hAnsi="Times New Roman" w:cs="Times New Roman"/>
          <w:sz w:val="26"/>
          <w:szCs w:val="26"/>
          <w:lang w:eastAsia="fr-FR"/>
        </w:rPr>
        <w:t xml:space="preserve"> est </w:t>
      </w:r>
      <w:r w:rsidRPr="005F1D31">
        <w:rPr>
          <w:rFonts w:ascii="Times New Roman" w:eastAsia="Times New Roman" w:hAnsi="Times New Roman" w:cs="Times New Roman"/>
          <w:b/>
          <w:sz w:val="26"/>
          <w:szCs w:val="26"/>
          <w:lang w:eastAsia="fr-FR"/>
        </w:rPr>
        <w:t>facultative</w:t>
      </w:r>
      <w:r w:rsidRPr="005F1D31">
        <w:rPr>
          <w:rFonts w:ascii="Times New Roman" w:eastAsia="Times New Roman" w:hAnsi="Times New Roman" w:cs="Times New Roman"/>
          <w:sz w:val="26"/>
          <w:szCs w:val="26"/>
          <w:lang w:eastAsia="fr-FR"/>
        </w:rPr>
        <w:t xml:space="preserve">. </w:t>
      </w:r>
      <w:r w:rsidRPr="005F1D31">
        <w:rPr>
          <w:rFonts w:ascii="Times New Roman" w:eastAsia="Times New Roman" w:hAnsi="Times New Roman" w:cs="Times New Roman"/>
          <w:b/>
          <w:bCs/>
          <w:sz w:val="26"/>
          <w:szCs w:val="26"/>
          <w:lang w:eastAsia="fr-FR"/>
        </w:rPr>
        <w:t>Mais pour les élèves s’y inscrivant</w:t>
      </w:r>
      <w:r w:rsidRPr="005F1D31">
        <w:rPr>
          <w:rFonts w:ascii="Times New Roman" w:eastAsia="Times New Roman" w:hAnsi="Times New Roman" w:cs="Times New Roman"/>
          <w:sz w:val="26"/>
          <w:szCs w:val="26"/>
          <w:lang w:eastAsia="fr-FR"/>
        </w:rPr>
        <w:t xml:space="preserve">, elle devient </w:t>
      </w:r>
      <w:r w:rsidRPr="005F1D31">
        <w:rPr>
          <w:rFonts w:ascii="Times New Roman" w:eastAsia="Times New Roman" w:hAnsi="Times New Roman" w:cs="Times New Roman"/>
          <w:b/>
          <w:sz w:val="26"/>
          <w:szCs w:val="26"/>
          <w:lang w:eastAsia="fr-FR"/>
        </w:rPr>
        <w:t>obligatoire</w:t>
      </w:r>
      <w:r w:rsidRPr="005F1D31">
        <w:rPr>
          <w:rFonts w:ascii="Times New Roman" w:eastAsia="Times New Roman" w:hAnsi="Times New Roman" w:cs="Times New Roman"/>
          <w:sz w:val="26"/>
          <w:szCs w:val="26"/>
          <w:lang w:eastAsia="fr-FR"/>
        </w:rPr>
        <w:t xml:space="preserve"> et s’intègre à l’emploi du temps à hauteur de :</w:t>
      </w:r>
    </w:p>
    <w:p w:rsidR="00AE5F6A" w:rsidRDefault="00AE5F6A" w:rsidP="00AE5F6A">
      <w:pPr>
        <w:spacing w:after="0" w:line="240" w:lineRule="auto"/>
        <w:jc w:val="both"/>
        <w:rPr>
          <w:rFonts w:ascii="Times New Roman" w:eastAsia="Times New Roman" w:hAnsi="Times New Roman" w:cs="Times New Roman"/>
          <w:sz w:val="26"/>
          <w:szCs w:val="26"/>
          <w:lang w:eastAsia="fr-FR"/>
        </w:rPr>
      </w:pPr>
      <w:r w:rsidRPr="005F1D31">
        <w:rPr>
          <w:rFonts w:ascii="Times New Roman" w:eastAsia="Times New Roman" w:hAnsi="Times New Roman" w:cs="Times New Roman"/>
          <w:sz w:val="26"/>
          <w:szCs w:val="26"/>
          <w:lang w:eastAsia="fr-FR"/>
        </w:rPr>
        <w:t>*</w:t>
      </w:r>
      <w:r w:rsidRPr="005F1D31">
        <w:rPr>
          <w:rFonts w:ascii="Times New Roman" w:eastAsia="Times New Roman" w:hAnsi="Times New Roman" w:cs="Times New Roman"/>
          <w:b/>
          <w:sz w:val="26"/>
          <w:szCs w:val="26"/>
          <w:lang w:eastAsia="fr-FR"/>
        </w:rPr>
        <w:t xml:space="preserve">1h30 </w:t>
      </w:r>
      <w:r w:rsidRPr="005F1D31">
        <w:rPr>
          <w:rFonts w:ascii="Times New Roman" w:eastAsia="Times New Roman" w:hAnsi="Times New Roman" w:cs="Times New Roman"/>
          <w:sz w:val="26"/>
          <w:szCs w:val="26"/>
          <w:lang w:eastAsia="fr-FR"/>
        </w:rPr>
        <w:t>d’en</w:t>
      </w:r>
      <w:r>
        <w:rPr>
          <w:rFonts w:ascii="Times New Roman" w:eastAsia="Times New Roman" w:hAnsi="Times New Roman" w:cs="Times New Roman"/>
          <w:sz w:val="26"/>
          <w:szCs w:val="26"/>
          <w:lang w:eastAsia="fr-FR"/>
        </w:rPr>
        <w:t>traînement chaque lundi de 16h à 17</w:t>
      </w:r>
      <w:r w:rsidRPr="005F1D31">
        <w:rPr>
          <w:rFonts w:ascii="Times New Roman" w:eastAsia="Times New Roman" w:hAnsi="Times New Roman" w:cs="Times New Roman"/>
          <w:sz w:val="26"/>
          <w:szCs w:val="26"/>
          <w:lang w:eastAsia="fr-FR"/>
        </w:rPr>
        <w:t>h</w:t>
      </w:r>
      <w:r>
        <w:rPr>
          <w:rFonts w:ascii="Times New Roman" w:eastAsia="Times New Roman" w:hAnsi="Times New Roman" w:cs="Times New Roman"/>
          <w:sz w:val="26"/>
          <w:szCs w:val="26"/>
          <w:lang w:eastAsia="fr-FR"/>
        </w:rPr>
        <w:t>30.</w:t>
      </w:r>
    </w:p>
    <w:p w:rsidR="00AE5F6A" w:rsidRPr="005F1D31" w:rsidRDefault="00AE5F6A" w:rsidP="00AE5F6A">
      <w:pPr>
        <w:spacing w:after="0" w:line="240" w:lineRule="auto"/>
        <w:jc w:val="both"/>
        <w:rPr>
          <w:rFonts w:ascii="Times New Roman" w:eastAsia="Times New Roman" w:hAnsi="Times New Roman" w:cs="Times New Roman"/>
          <w:sz w:val="26"/>
          <w:szCs w:val="26"/>
          <w:lang w:eastAsia="fr-FR"/>
        </w:rPr>
      </w:pPr>
      <w:r w:rsidRPr="005F1D31">
        <w:rPr>
          <w:rFonts w:ascii="Times New Roman" w:eastAsia="Times New Roman" w:hAnsi="Times New Roman" w:cs="Times New Roman"/>
          <w:sz w:val="26"/>
          <w:szCs w:val="26"/>
          <w:lang w:eastAsia="fr-FR"/>
        </w:rPr>
        <w:t>*</w:t>
      </w:r>
      <w:r>
        <w:rPr>
          <w:rFonts w:ascii="Times New Roman" w:eastAsia="Times New Roman" w:hAnsi="Times New Roman" w:cs="Times New Roman"/>
          <w:b/>
          <w:sz w:val="26"/>
          <w:szCs w:val="26"/>
          <w:lang w:eastAsia="fr-FR"/>
        </w:rPr>
        <w:t>1h30</w:t>
      </w:r>
      <w:r w:rsidRPr="005F1D31">
        <w:rPr>
          <w:rFonts w:ascii="Times New Roman" w:eastAsia="Times New Roman" w:hAnsi="Times New Roman" w:cs="Times New Roman"/>
          <w:sz w:val="26"/>
          <w:szCs w:val="26"/>
          <w:lang w:eastAsia="fr-FR"/>
        </w:rPr>
        <w:t xml:space="preserve"> d’entraî</w:t>
      </w:r>
      <w:r>
        <w:rPr>
          <w:rFonts w:ascii="Times New Roman" w:eastAsia="Times New Roman" w:hAnsi="Times New Roman" w:cs="Times New Roman"/>
          <w:sz w:val="26"/>
          <w:szCs w:val="26"/>
          <w:lang w:eastAsia="fr-FR"/>
        </w:rPr>
        <w:t>nement, le mardi entre 16h et 17</w:t>
      </w:r>
      <w:r w:rsidRPr="005F1D31">
        <w:rPr>
          <w:rFonts w:ascii="Times New Roman" w:eastAsia="Times New Roman" w:hAnsi="Times New Roman" w:cs="Times New Roman"/>
          <w:sz w:val="26"/>
          <w:szCs w:val="26"/>
          <w:lang w:eastAsia="fr-FR"/>
        </w:rPr>
        <w:t>h</w:t>
      </w:r>
      <w:r>
        <w:rPr>
          <w:rFonts w:ascii="Times New Roman" w:eastAsia="Times New Roman" w:hAnsi="Times New Roman" w:cs="Times New Roman"/>
          <w:sz w:val="26"/>
          <w:szCs w:val="26"/>
          <w:lang w:eastAsia="fr-FR"/>
        </w:rPr>
        <w:t>30</w:t>
      </w:r>
      <w:r w:rsidRPr="005F1D31">
        <w:rPr>
          <w:rFonts w:ascii="Times New Roman" w:eastAsia="Times New Roman" w:hAnsi="Times New Roman" w:cs="Times New Roman"/>
          <w:sz w:val="26"/>
          <w:szCs w:val="26"/>
          <w:lang w:eastAsia="fr-FR"/>
        </w:rPr>
        <w:t xml:space="preserve"> ; </w:t>
      </w:r>
    </w:p>
    <w:p w:rsidR="00AE5F6A" w:rsidRPr="005F1D31" w:rsidRDefault="00AE5F6A" w:rsidP="00AE5F6A">
      <w:pPr>
        <w:spacing w:after="0" w:line="240" w:lineRule="auto"/>
        <w:jc w:val="both"/>
        <w:rPr>
          <w:rFonts w:ascii="Times New Roman" w:eastAsia="Times New Roman" w:hAnsi="Times New Roman" w:cs="Times New Roman"/>
          <w:sz w:val="26"/>
          <w:szCs w:val="26"/>
          <w:lang w:eastAsia="fr-FR"/>
        </w:rPr>
      </w:pPr>
      <w:r w:rsidRPr="005F1D31">
        <w:rPr>
          <w:rFonts w:ascii="Times New Roman" w:eastAsia="Times New Roman" w:hAnsi="Times New Roman" w:cs="Times New Roman"/>
          <w:b/>
          <w:sz w:val="26"/>
          <w:szCs w:val="26"/>
          <w:lang w:eastAsia="fr-FR"/>
        </w:rPr>
        <w:t>*</w:t>
      </w:r>
      <w:r w:rsidRPr="005F1D31">
        <w:rPr>
          <w:rFonts w:ascii="Times New Roman" w:eastAsia="Times New Roman" w:hAnsi="Times New Roman" w:cs="Times New Roman"/>
          <w:b/>
          <w:bCs/>
          <w:sz w:val="26"/>
          <w:szCs w:val="26"/>
          <w:lang w:eastAsia="fr-FR"/>
        </w:rPr>
        <w:t>1 heure</w:t>
      </w:r>
      <w:r>
        <w:rPr>
          <w:rFonts w:ascii="Times New Roman" w:eastAsia="Times New Roman" w:hAnsi="Times New Roman" w:cs="Times New Roman"/>
          <w:b/>
          <w:bCs/>
          <w:sz w:val="26"/>
          <w:szCs w:val="26"/>
          <w:lang w:eastAsia="fr-FR"/>
        </w:rPr>
        <w:t xml:space="preserve"> 30</w:t>
      </w:r>
      <w:r w:rsidRPr="005F1D31">
        <w:rPr>
          <w:rFonts w:ascii="Times New Roman" w:eastAsia="Times New Roman" w:hAnsi="Times New Roman" w:cs="Times New Roman"/>
          <w:b/>
          <w:bCs/>
          <w:sz w:val="26"/>
          <w:szCs w:val="26"/>
          <w:lang w:eastAsia="fr-FR"/>
        </w:rPr>
        <w:t xml:space="preserve"> </w:t>
      </w:r>
      <w:r w:rsidRPr="005F1D31">
        <w:rPr>
          <w:rFonts w:ascii="Times New Roman" w:eastAsia="Times New Roman" w:hAnsi="Times New Roman" w:cs="Times New Roman"/>
          <w:bCs/>
          <w:sz w:val="26"/>
          <w:szCs w:val="26"/>
          <w:lang w:eastAsia="fr-FR"/>
        </w:rPr>
        <w:t xml:space="preserve">de </w:t>
      </w:r>
      <w:r>
        <w:rPr>
          <w:rFonts w:ascii="Times New Roman" w:eastAsia="Times New Roman" w:hAnsi="Times New Roman" w:cs="Times New Roman"/>
          <w:bCs/>
          <w:sz w:val="26"/>
          <w:szCs w:val="26"/>
          <w:lang w:eastAsia="fr-FR"/>
        </w:rPr>
        <w:t xml:space="preserve">musculation </w:t>
      </w:r>
      <w:r>
        <w:rPr>
          <w:rFonts w:ascii="Times New Roman" w:eastAsia="Times New Roman" w:hAnsi="Times New Roman" w:cs="Times New Roman"/>
          <w:sz w:val="26"/>
          <w:szCs w:val="26"/>
          <w:lang w:eastAsia="fr-FR"/>
        </w:rPr>
        <w:t>le mercredi midi, dans le cadre de l’association sportive, obligatoire pour tous les joueurs de section : 2 groupes de 45’.</w:t>
      </w:r>
      <w:r w:rsidRPr="005F1D31">
        <w:rPr>
          <w:rFonts w:ascii="Times New Roman" w:eastAsia="Times New Roman" w:hAnsi="Times New Roman" w:cs="Times New Roman"/>
          <w:sz w:val="26"/>
          <w:szCs w:val="26"/>
          <w:lang w:eastAsia="fr-FR"/>
        </w:rPr>
        <w:t xml:space="preserve"> </w:t>
      </w:r>
    </w:p>
    <w:p w:rsidR="00AE5F6A" w:rsidRPr="005F1D31" w:rsidRDefault="00AE5F6A" w:rsidP="00AE5F6A">
      <w:pPr>
        <w:spacing w:after="0" w:line="240" w:lineRule="auto"/>
        <w:jc w:val="both"/>
        <w:rPr>
          <w:rFonts w:ascii="Times New Roman" w:eastAsia="Times New Roman" w:hAnsi="Times New Roman" w:cs="Times New Roman"/>
          <w:b/>
          <w:bCs/>
          <w:sz w:val="26"/>
          <w:szCs w:val="26"/>
          <w:lang w:eastAsia="fr-FR"/>
        </w:rPr>
      </w:pPr>
      <w:r w:rsidRPr="005F1D31">
        <w:rPr>
          <w:rFonts w:ascii="Times New Roman" w:eastAsia="Times New Roman" w:hAnsi="Times New Roman" w:cs="Times New Roman"/>
          <w:b/>
          <w:sz w:val="26"/>
          <w:szCs w:val="26"/>
          <w:lang w:eastAsia="fr-FR"/>
        </w:rPr>
        <w:t>De plus</w:t>
      </w:r>
      <w:r w:rsidRPr="005F1D31">
        <w:rPr>
          <w:rFonts w:ascii="Times New Roman" w:eastAsia="Times New Roman" w:hAnsi="Times New Roman" w:cs="Times New Roman"/>
          <w:sz w:val="26"/>
          <w:szCs w:val="26"/>
          <w:lang w:eastAsia="fr-FR"/>
        </w:rPr>
        <w:t>, les lycéens évoluant au sein de la section s’engagent à adhérer à l’</w:t>
      </w:r>
      <w:r w:rsidRPr="005F1D31">
        <w:rPr>
          <w:rFonts w:ascii="Times New Roman" w:eastAsia="Times New Roman" w:hAnsi="Times New Roman" w:cs="Times New Roman"/>
          <w:b/>
          <w:sz w:val="26"/>
          <w:szCs w:val="26"/>
          <w:lang w:eastAsia="fr-FR"/>
        </w:rPr>
        <w:t>association sportive</w:t>
      </w:r>
      <w:r w:rsidRPr="005F1D31">
        <w:rPr>
          <w:rFonts w:ascii="Times New Roman" w:eastAsia="Times New Roman" w:hAnsi="Times New Roman" w:cs="Times New Roman"/>
          <w:sz w:val="26"/>
          <w:szCs w:val="26"/>
          <w:lang w:eastAsia="fr-FR"/>
        </w:rPr>
        <w:t xml:space="preserve"> de l’établissement afin de participer aux entraînements, compétitions et manifestations organisés dans le cadre de l’Union Nationale du Sport Scolaire (UNSS) :</w:t>
      </w:r>
    </w:p>
    <w:p w:rsidR="00AE5F6A" w:rsidRPr="005F1D31" w:rsidRDefault="00AE5F6A" w:rsidP="00AE5F6A">
      <w:pPr>
        <w:spacing w:after="0" w:line="240" w:lineRule="auto"/>
        <w:jc w:val="both"/>
        <w:rPr>
          <w:rFonts w:ascii="Times New Roman" w:eastAsia="Times New Roman" w:hAnsi="Times New Roman" w:cs="Times New Roman"/>
          <w:b/>
          <w:sz w:val="26"/>
          <w:szCs w:val="26"/>
          <w:lang w:eastAsia="fr-FR"/>
        </w:rPr>
      </w:pPr>
      <w:r>
        <w:rPr>
          <w:rFonts w:ascii="Times New Roman" w:eastAsia="Times New Roman" w:hAnsi="Times New Roman" w:cs="Times New Roman"/>
          <w:b/>
          <w:bCs/>
          <w:sz w:val="26"/>
          <w:szCs w:val="26"/>
          <w:lang w:eastAsia="fr-FR"/>
        </w:rPr>
        <w:t xml:space="preserve">*2h </w:t>
      </w:r>
      <w:r w:rsidRPr="005F1D31">
        <w:rPr>
          <w:rFonts w:ascii="Times New Roman" w:eastAsia="Times New Roman" w:hAnsi="Times New Roman" w:cs="Times New Roman"/>
          <w:b/>
          <w:sz w:val="26"/>
          <w:szCs w:val="26"/>
          <w:lang w:eastAsia="fr-FR"/>
        </w:rPr>
        <w:t>d’entraînement supplémentaires chaque mercredi</w:t>
      </w:r>
      <w:r w:rsidR="00D73FDD">
        <w:rPr>
          <w:rFonts w:ascii="Times New Roman" w:eastAsia="Times New Roman" w:hAnsi="Times New Roman" w:cs="Times New Roman"/>
          <w:b/>
          <w:sz w:val="26"/>
          <w:szCs w:val="26"/>
          <w:lang w:eastAsia="fr-FR"/>
        </w:rPr>
        <w:t>, lorsqu’il n’y a pas compétition</w:t>
      </w:r>
      <w:r w:rsidRPr="005F1D31">
        <w:rPr>
          <w:rFonts w:ascii="Times New Roman" w:eastAsia="Times New Roman" w:hAnsi="Times New Roman" w:cs="Times New Roman"/>
          <w:b/>
          <w:sz w:val="26"/>
          <w:szCs w:val="26"/>
          <w:lang w:eastAsia="fr-FR"/>
        </w:rPr>
        <w:t>.</w:t>
      </w:r>
    </w:p>
    <w:p w:rsidR="00AE5F6A" w:rsidRPr="005F1D31" w:rsidRDefault="00AE5F6A" w:rsidP="00AE5F6A">
      <w:pPr>
        <w:spacing w:after="0" w:line="240" w:lineRule="auto"/>
        <w:ind w:firstLine="708"/>
        <w:jc w:val="both"/>
        <w:rPr>
          <w:rFonts w:ascii="Times New Roman" w:eastAsia="Times New Roman" w:hAnsi="Times New Roman" w:cs="Times New Roman"/>
          <w:sz w:val="26"/>
          <w:szCs w:val="26"/>
          <w:lang w:eastAsia="fr-FR"/>
        </w:rPr>
      </w:pPr>
      <w:r w:rsidRPr="005F1D31">
        <w:rPr>
          <w:rFonts w:ascii="Times New Roman" w:eastAsia="Times New Roman" w:hAnsi="Times New Roman" w:cs="Times New Roman"/>
          <w:sz w:val="26"/>
          <w:szCs w:val="26"/>
          <w:lang w:eastAsia="fr-FR"/>
        </w:rPr>
        <w:t xml:space="preserve">Nous aboutissons donc à un </w:t>
      </w:r>
      <w:r w:rsidRPr="005F1D31">
        <w:rPr>
          <w:rFonts w:ascii="Times New Roman" w:eastAsia="Times New Roman" w:hAnsi="Times New Roman" w:cs="Times New Roman"/>
          <w:b/>
          <w:bCs/>
          <w:sz w:val="26"/>
          <w:szCs w:val="26"/>
          <w:lang w:eastAsia="fr-FR"/>
        </w:rPr>
        <w:t>total de 6h de pratique</w:t>
      </w:r>
      <w:r w:rsidRPr="005F1D31">
        <w:rPr>
          <w:rFonts w:ascii="Times New Roman" w:eastAsia="Times New Roman" w:hAnsi="Times New Roman" w:cs="Times New Roman"/>
          <w:sz w:val="26"/>
          <w:szCs w:val="26"/>
          <w:lang w:eastAsia="fr-FR"/>
        </w:rPr>
        <w:t xml:space="preserve"> qui viennent alors se greffer aux deux heures d’EPS exigées par les programmes scolaires et que les élèves doivent suivre chaque semaine dans le cadre de leur scolarité au Lycée.</w:t>
      </w:r>
    </w:p>
    <w:p w:rsidR="00AE5F6A" w:rsidRPr="005F1D31" w:rsidRDefault="00AE5F6A" w:rsidP="00AE5F6A">
      <w:pPr>
        <w:spacing w:after="0" w:line="240" w:lineRule="auto"/>
        <w:jc w:val="both"/>
        <w:rPr>
          <w:rFonts w:ascii="Times New Roman" w:eastAsia="Times New Roman" w:hAnsi="Times New Roman" w:cs="Times New Roman"/>
          <w:sz w:val="26"/>
          <w:szCs w:val="26"/>
          <w:lang w:eastAsia="fr-FR"/>
        </w:rPr>
      </w:pPr>
    </w:p>
    <w:p w:rsidR="00AE5F6A" w:rsidRPr="005F1D31" w:rsidRDefault="00AE5F6A" w:rsidP="00AE5F6A">
      <w:pPr>
        <w:spacing w:after="0" w:line="240" w:lineRule="auto"/>
        <w:jc w:val="both"/>
        <w:rPr>
          <w:rFonts w:ascii="Times New Roman" w:eastAsia="Times New Roman" w:hAnsi="Times New Roman" w:cs="Times New Roman"/>
          <w:sz w:val="16"/>
          <w:szCs w:val="16"/>
          <w:lang w:eastAsia="fr-FR"/>
        </w:rPr>
      </w:pPr>
    </w:p>
    <w:p w:rsidR="00AE5F6A" w:rsidRPr="005F1D31" w:rsidRDefault="00AE5F6A" w:rsidP="00AE5F6A">
      <w:pPr>
        <w:spacing w:after="0" w:line="240" w:lineRule="auto"/>
        <w:jc w:val="both"/>
        <w:rPr>
          <w:rFonts w:ascii="Times New Roman" w:eastAsia="Times New Roman" w:hAnsi="Times New Roman" w:cs="Times New Roman"/>
          <w:color w:val="008000"/>
          <w:sz w:val="26"/>
          <w:szCs w:val="26"/>
          <w:lang w:eastAsia="fr-FR"/>
        </w:rPr>
      </w:pPr>
      <w:r w:rsidRPr="005F1D31">
        <w:rPr>
          <w:rFonts w:ascii="Times New Roman" w:eastAsia="Times New Roman" w:hAnsi="Times New Roman" w:cs="Times New Roman"/>
          <w:color w:val="008000"/>
          <w:sz w:val="26"/>
          <w:szCs w:val="26"/>
          <w:lang w:eastAsia="fr-FR"/>
        </w:rPr>
        <w:t>Conditions d’entrée</w:t>
      </w:r>
    </w:p>
    <w:p w:rsidR="00AE5F6A" w:rsidRPr="005F1D31" w:rsidRDefault="00AE5F6A" w:rsidP="00AE5F6A">
      <w:pPr>
        <w:spacing w:after="0" w:line="240" w:lineRule="auto"/>
        <w:jc w:val="both"/>
        <w:rPr>
          <w:rFonts w:ascii="Times New Roman" w:eastAsia="Times New Roman" w:hAnsi="Times New Roman" w:cs="Times New Roman"/>
          <w:sz w:val="26"/>
          <w:szCs w:val="26"/>
          <w:lang w:eastAsia="fr-FR"/>
        </w:rPr>
      </w:pPr>
    </w:p>
    <w:p w:rsidR="00AE5F6A" w:rsidRPr="005F1D31" w:rsidRDefault="00AE5F6A" w:rsidP="00AE5F6A">
      <w:pPr>
        <w:spacing w:after="0" w:line="240" w:lineRule="auto"/>
        <w:ind w:firstLine="708"/>
        <w:jc w:val="both"/>
        <w:rPr>
          <w:rFonts w:ascii="Times New Roman" w:eastAsia="Times New Roman" w:hAnsi="Times New Roman" w:cs="Times New Roman"/>
          <w:sz w:val="26"/>
          <w:szCs w:val="26"/>
          <w:lang w:eastAsia="fr-FR"/>
        </w:rPr>
      </w:pPr>
      <w:r w:rsidRPr="005F1D31">
        <w:rPr>
          <w:rFonts w:ascii="Times New Roman" w:eastAsia="Times New Roman" w:hAnsi="Times New Roman" w:cs="Times New Roman"/>
          <w:sz w:val="26"/>
          <w:szCs w:val="26"/>
          <w:lang w:eastAsia="fr-FR"/>
        </w:rPr>
        <w:t xml:space="preserve">Les élèves doivent demander à remplir un </w:t>
      </w:r>
      <w:r w:rsidRPr="005F1D31">
        <w:rPr>
          <w:rFonts w:ascii="Times New Roman" w:eastAsia="Times New Roman" w:hAnsi="Times New Roman" w:cs="Times New Roman"/>
          <w:b/>
          <w:sz w:val="26"/>
          <w:szCs w:val="26"/>
          <w:lang w:eastAsia="fr-FR"/>
        </w:rPr>
        <w:t xml:space="preserve">dossier </w:t>
      </w:r>
      <w:r w:rsidRPr="005F1D31">
        <w:rPr>
          <w:rFonts w:ascii="Times New Roman" w:eastAsia="Times New Roman" w:hAnsi="Times New Roman" w:cs="Times New Roman"/>
          <w:bCs/>
          <w:sz w:val="26"/>
          <w:szCs w:val="26"/>
          <w:lang w:eastAsia="fr-FR"/>
        </w:rPr>
        <w:t>(scolaire et sportif)</w:t>
      </w:r>
      <w:r>
        <w:rPr>
          <w:rFonts w:ascii="Times New Roman" w:eastAsia="Times New Roman" w:hAnsi="Times New Roman" w:cs="Times New Roman"/>
          <w:bCs/>
          <w:sz w:val="26"/>
          <w:szCs w:val="26"/>
          <w:lang w:eastAsia="fr-FR"/>
        </w:rPr>
        <w:t xml:space="preserve"> </w:t>
      </w:r>
      <w:r w:rsidRPr="005F1D31">
        <w:rPr>
          <w:rFonts w:ascii="Times New Roman" w:eastAsia="Times New Roman" w:hAnsi="Times New Roman" w:cs="Times New Roman"/>
          <w:sz w:val="26"/>
          <w:szCs w:val="26"/>
          <w:lang w:eastAsia="fr-FR"/>
        </w:rPr>
        <w:t>distribué par le Lycée. Puis, Mr Morel, professeur d’EPS responsable du recrutement, reçoit les parents désirant des informations complémentaires (internat, scolarité…).</w:t>
      </w:r>
      <w:r>
        <w:rPr>
          <w:rFonts w:ascii="Times New Roman" w:eastAsia="Times New Roman" w:hAnsi="Times New Roman" w:cs="Times New Roman"/>
          <w:sz w:val="26"/>
          <w:szCs w:val="26"/>
          <w:lang w:eastAsia="fr-FR"/>
        </w:rPr>
        <w:t xml:space="preserve"> </w:t>
      </w:r>
      <w:r w:rsidRPr="005F1D31">
        <w:rPr>
          <w:rFonts w:ascii="Times New Roman" w:eastAsia="Times New Roman" w:hAnsi="Times New Roman" w:cs="Times New Roman"/>
          <w:sz w:val="26"/>
          <w:szCs w:val="26"/>
          <w:lang w:eastAsia="fr-FR"/>
        </w:rPr>
        <w:t xml:space="preserve">Enfin, il devra être fourni un </w:t>
      </w:r>
      <w:r w:rsidRPr="005F1D31">
        <w:rPr>
          <w:rFonts w:ascii="Times New Roman" w:eastAsia="Times New Roman" w:hAnsi="Times New Roman" w:cs="Times New Roman"/>
          <w:b/>
          <w:sz w:val="26"/>
          <w:szCs w:val="26"/>
          <w:lang w:eastAsia="fr-FR"/>
        </w:rPr>
        <w:t>certificat médical</w:t>
      </w:r>
      <w:r w:rsidRPr="005F1D31">
        <w:rPr>
          <w:rFonts w:ascii="Times New Roman" w:eastAsia="Times New Roman" w:hAnsi="Times New Roman" w:cs="Times New Roman"/>
          <w:sz w:val="26"/>
          <w:szCs w:val="26"/>
          <w:lang w:eastAsia="fr-FR"/>
        </w:rPr>
        <w:t xml:space="preserve">, délivré par un </w:t>
      </w:r>
      <w:r w:rsidRPr="005F1D31">
        <w:rPr>
          <w:rFonts w:ascii="Times New Roman" w:eastAsia="Times New Roman" w:hAnsi="Times New Roman" w:cs="Times New Roman"/>
          <w:b/>
          <w:sz w:val="26"/>
          <w:szCs w:val="26"/>
          <w:lang w:eastAsia="fr-FR"/>
        </w:rPr>
        <w:t>médecin du sport</w:t>
      </w:r>
      <w:r w:rsidRPr="005F1D31">
        <w:rPr>
          <w:rFonts w:ascii="Times New Roman" w:eastAsia="Times New Roman" w:hAnsi="Times New Roman" w:cs="Times New Roman"/>
          <w:sz w:val="26"/>
          <w:szCs w:val="26"/>
          <w:lang w:eastAsia="fr-FR"/>
        </w:rPr>
        <w:t>, attestant que le joueur ne possède aucune contre-indication  à la pratique quasi quotidienne du handball, dans le cadre d’une section sportive.</w:t>
      </w:r>
    </w:p>
    <w:p w:rsidR="00AE5F6A" w:rsidRDefault="00AE5F6A" w:rsidP="00AE5F6A">
      <w:pPr>
        <w:spacing w:after="0" w:line="240" w:lineRule="auto"/>
        <w:jc w:val="both"/>
        <w:rPr>
          <w:rFonts w:ascii="Times New Roman" w:eastAsia="Times New Roman" w:hAnsi="Times New Roman" w:cs="Times New Roman"/>
          <w:sz w:val="26"/>
          <w:szCs w:val="26"/>
          <w:lang w:eastAsia="fr-FR"/>
        </w:rPr>
      </w:pPr>
      <w:r w:rsidRPr="005F1D31">
        <w:rPr>
          <w:rFonts w:ascii="Times New Roman" w:eastAsia="Times New Roman" w:hAnsi="Times New Roman" w:cs="Times New Roman"/>
          <w:sz w:val="26"/>
          <w:szCs w:val="26"/>
          <w:lang w:eastAsia="fr-FR"/>
        </w:rPr>
        <w:t xml:space="preserve"> Une commission</w:t>
      </w:r>
      <w:r>
        <w:rPr>
          <w:rFonts w:ascii="Times New Roman" w:eastAsia="Times New Roman" w:hAnsi="Times New Roman" w:cs="Times New Roman"/>
          <w:sz w:val="26"/>
          <w:szCs w:val="26"/>
          <w:lang w:eastAsia="fr-FR"/>
        </w:rPr>
        <w:t>, composée du Proviseur ou Proviseur adjoint et du professeur responsable,</w:t>
      </w:r>
      <w:r w:rsidRPr="005F1D31">
        <w:rPr>
          <w:rFonts w:ascii="Times New Roman" w:eastAsia="Times New Roman" w:hAnsi="Times New Roman" w:cs="Times New Roman"/>
          <w:sz w:val="26"/>
          <w:szCs w:val="26"/>
          <w:lang w:eastAsia="fr-FR"/>
        </w:rPr>
        <w:t xml:space="preserve"> se réunit ensuite afin d’étudier ces différentes pièces et décider de l’entrée ou non du prétendant au sein de la structure.</w:t>
      </w:r>
    </w:p>
    <w:p w:rsidR="00AE5F6A" w:rsidRPr="005F1D31" w:rsidRDefault="00AE5F6A" w:rsidP="00AE5F6A">
      <w:pPr>
        <w:spacing w:after="0" w:line="240" w:lineRule="auto"/>
        <w:jc w:val="both"/>
        <w:rPr>
          <w:rFonts w:ascii="Times New Roman" w:eastAsia="Times New Roman" w:hAnsi="Times New Roman" w:cs="Times New Roman"/>
          <w:sz w:val="26"/>
          <w:szCs w:val="26"/>
          <w:lang w:eastAsia="fr-FR"/>
        </w:rPr>
      </w:pPr>
      <w:r>
        <w:rPr>
          <w:rFonts w:ascii="Times New Roman" w:eastAsia="Times New Roman" w:hAnsi="Times New Roman" w:cs="Times New Roman"/>
          <w:sz w:val="26"/>
          <w:szCs w:val="26"/>
          <w:lang w:eastAsia="fr-FR"/>
        </w:rPr>
        <w:t xml:space="preserve">De plus, dans le cadre d’une collaboration étroite entre le Pôle Espoir et la section sportive, les postulants peuvent être convoqués aux tests d’entrée du Pôle Espoir. Ainsi, certains joueurs non retenus en Pôle se verront proposer d’intégrer la section sportive si les dossiers scolaires et sportifs sont positifs et permettent d’envisager une telle orientation. Mr Morel, responsable de la section, participe en tant que jury, aux tests d’entrée au Pôle Espoir. </w:t>
      </w:r>
    </w:p>
    <w:p w:rsidR="00AE5F6A" w:rsidRPr="005F1D31" w:rsidRDefault="00AE5F6A" w:rsidP="00AE5F6A">
      <w:pPr>
        <w:spacing w:after="0" w:line="240" w:lineRule="auto"/>
        <w:jc w:val="both"/>
        <w:rPr>
          <w:rFonts w:ascii="Times New Roman" w:eastAsia="Times New Roman" w:hAnsi="Times New Roman" w:cs="Times New Roman"/>
          <w:color w:val="008000"/>
          <w:sz w:val="26"/>
          <w:szCs w:val="26"/>
          <w:lang w:eastAsia="fr-FR"/>
        </w:rPr>
      </w:pPr>
    </w:p>
    <w:p w:rsidR="00AE5F6A" w:rsidRPr="005F1D31" w:rsidRDefault="00AE5F6A" w:rsidP="00AE5F6A">
      <w:pPr>
        <w:spacing w:after="0" w:line="240" w:lineRule="auto"/>
        <w:jc w:val="both"/>
        <w:rPr>
          <w:rFonts w:ascii="Times New Roman" w:eastAsia="Times New Roman" w:hAnsi="Times New Roman" w:cs="Times New Roman"/>
          <w:color w:val="008000"/>
          <w:sz w:val="16"/>
          <w:szCs w:val="16"/>
          <w:lang w:eastAsia="fr-FR"/>
        </w:rPr>
      </w:pPr>
    </w:p>
    <w:p w:rsidR="00AE5F6A" w:rsidRPr="005F1D31" w:rsidRDefault="00AE5F6A" w:rsidP="00AE5F6A">
      <w:pPr>
        <w:spacing w:after="0" w:line="240" w:lineRule="auto"/>
        <w:jc w:val="both"/>
        <w:rPr>
          <w:rFonts w:ascii="Times New Roman" w:eastAsia="Times New Roman" w:hAnsi="Times New Roman" w:cs="Times New Roman"/>
          <w:color w:val="008000"/>
          <w:sz w:val="26"/>
          <w:szCs w:val="26"/>
          <w:lang w:eastAsia="fr-FR"/>
        </w:rPr>
      </w:pPr>
      <w:r w:rsidRPr="005F1D31">
        <w:rPr>
          <w:rFonts w:ascii="Times New Roman" w:eastAsia="Times New Roman" w:hAnsi="Times New Roman" w:cs="Times New Roman"/>
          <w:color w:val="008000"/>
          <w:sz w:val="26"/>
          <w:szCs w:val="26"/>
          <w:lang w:eastAsia="fr-FR"/>
        </w:rPr>
        <w:t>Encadrement</w:t>
      </w:r>
    </w:p>
    <w:p w:rsidR="00AE5F6A" w:rsidRPr="005F1D31" w:rsidRDefault="00AE5F6A" w:rsidP="00AE5F6A">
      <w:pPr>
        <w:spacing w:after="0" w:line="240" w:lineRule="auto"/>
        <w:jc w:val="both"/>
        <w:rPr>
          <w:rFonts w:ascii="Times New Roman" w:eastAsia="Times New Roman" w:hAnsi="Times New Roman" w:cs="Times New Roman"/>
          <w:color w:val="008000"/>
          <w:sz w:val="26"/>
          <w:szCs w:val="26"/>
          <w:lang w:eastAsia="fr-FR"/>
        </w:rPr>
      </w:pPr>
    </w:p>
    <w:p w:rsidR="00AE5F6A" w:rsidRPr="005F1D31" w:rsidRDefault="00AE5F6A" w:rsidP="00AE5F6A">
      <w:pPr>
        <w:spacing w:after="0" w:line="240" w:lineRule="auto"/>
        <w:jc w:val="both"/>
        <w:rPr>
          <w:rFonts w:ascii="Times New Roman" w:eastAsia="Times New Roman" w:hAnsi="Times New Roman" w:cs="Times New Roman"/>
          <w:sz w:val="26"/>
          <w:szCs w:val="26"/>
          <w:lang w:eastAsia="fr-FR"/>
        </w:rPr>
      </w:pPr>
      <w:r w:rsidRPr="005F1D31">
        <w:rPr>
          <w:rFonts w:ascii="Times New Roman" w:eastAsia="Times New Roman" w:hAnsi="Times New Roman" w:cs="Times New Roman"/>
          <w:sz w:val="26"/>
          <w:szCs w:val="26"/>
          <w:lang w:eastAsia="fr-FR"/>
        </w:rPr>
        <w:tab/>
        <w:t>L’</w:t>
      </w:r>
      <w:r w:rsidRPr="005F1D31">
        <w:rPr>
          <w:rFonts w:ascii="Times New Roman" w:eastAsia="Times New Roman" w:hAnsi="Times New Roman" w:cs="Times New Roman"/>
          <w:b/>
          <w:sz w:val="26"/>
          <w:szCs w:val="26"/>
          <w:lang w:eastAsia="fr-FR"/>
        </w:rPr>
        <w:t xml:space="preserve">encadrement </w:t>
      </w:r>
      <w:r w:rsidRPr="005F1D31">
        <w:rPr>
          <w:rFonts w:ascii="Times New Roman" w:eastAsia="Times New Roman" w:hAnsi="Times New Roman" w:cs="Times New Roman"/>
          <w:sz w:val="26"/>
          <w:szCs w:val="26"/>
          <w:lang w:eastAsia="fr-FR"/>
        </w:rPr>
        <w:t xml:space="preserve">de la section sportive est assuré par Mr Morel, </w:t>
      </w:r>
      <w:r w:rsidRPr="005F1D31">
        <w:rPr>
          <w:rFonts w:ascii="Times New Roman" w:eastAsia="Times New Roman" w:hAnsi="Times New Roman" w:cs="Times New Roman"/>
          <w:b/>
          <w:sz w:val="26"/>
          <w:szCs w:val="26"/>
          <w:lang w:eastAsia="fr-FR"/>
        </w:rPr>
        <w:t>professeur d’EPS</w:t>
      </w:r>
      <w:r w:rsidRPr="005F1D31">
        <w:rPr>
          <w:rFonts w:ascii="Times New Roman" w:eastAsia="Times New Roman" w:hAnsi="Times New Roman" w:cs="Times New Roman"/>
          <w:sz w:val="26"/>
          <w:szCs w:val="26"/>
          <w:lang w:eastAsia="fr-FR"/>
        </w:rPr>
        <w:t xml:space="preserve">, </w:t>
      </w:r>
      <w:r w:rsidRPr="005F1D31">
        <w:rPr>
          <w:rFonts w:ascii="Times New Roman" w:eastAsia="Times New Roman" w:hAnsi="Times New Roman" w:cs="Times New Roman"/>
          <w:b/>
          <w:sz w:val="26"/>
          <w:szCs w:val="26"/>
          <w:lang w:eastAsia="fr-FR"/>
        </w:rPr>
        <w:t>spécialiste de l’activité</w:t>
      </w:r>
      <w:r w:rsidRPr="005F1D31">
        <w:rPr>
          <w:rFonts w:ascii="Times New Roman" w:eastAsia="Times New Roman" w:hAnsi="Times New Roman" w:cs="Times New Roman"/>
          <w:sz w:val="26"/>
          <w:szCs w:val="26"/>
          <w:lang w:eastAsia="fr-FR"/>
        </w:rPr>
        <w:t xml:space="preserve"> handball,</w:t>
      </w:r>
      <w:r>
        <w:rPr>
          <w:rFonts w:ascii="Times New Roman" w:eastAsia="Times New Roman" w:hAnsi="Times New Roman" w:cs="Times New Roman"/>
          <w:sz w:val="26"/>
          <w:szCs w:val="26"/>
          <w:lang w:eastAsia="fr-FR"/>
        </w:rPr>
        <w:t xml:space="preserve"> </w:t>
      </w:r>
      <w:proofErr w:type="spellStart"/>
      <w:r>
        <w:rPr>
          <w:rFonts w:ascii="Times New Roman" w:eastAsia="Times New Roman" w:hAnsi="Times New Roman" w:cs="Times New Roman"/>
          <w:sz w:val="26"/>
          <w:szCs w:val="26"/>
          <w:lang w:eastAsia="fr-FR"/>
        </w:rPr>
        <w:t>co</w:t>
      </w:r>
      <w:proofErr w:type="spellEnd"/>
      <w:r>
        <w:rPr>
          <w:rFonts w:ascii="Times New Roman" w:eastAsia="Times New Roman" w:hAnsi="Times New Roman" w:cs="Times New Roman"/>
          <w:sz w:val="26"/>
          <w:szCs w:val="26"/>
          <w:lang w:eastAsia="fr-FR"/>
        </w:rPr>
        <w:t>-entraîneur de l’équipe -18ans Nationaux du Val de Somme,</w:t>
      </w:r>
      <w:r w:rsidRPr="005F1D31">
        <w:rPr>
          <w:rFonts w:ascii="Times New Roman" w:eastAsia="Times New Roman" w:hAnsi="Times New Roman" w:cs="Times New Roman"/>
          <w:sz w:val="26"/>
          <w:szCs w:val="26"/>
          <w:lang w:eastAsia="fr-FR"/>
        </w:rPr>
        <w:t xml:space="preserve"> </w:t>
      </w:r>
      <w:r w:rsidRPr="00502833">
        <w:rPr>
          <w:rFonts w:ascii="Times New Roman" w:eastAsia="Times New Roman" w:hAnsi="Times New Roman" w:cs="Times New Roman"/>
          <w:b/>
          <w:sz w:val="26"/>
          <w:szCs w:val="26"/>
          <w:lang w:eastAsia="fr-FR"/>
        </w:rPr>
        <w:t>appuyé par des entraîneurs du club d’Amiens Picardie Handball</w:t>
      </w:r>
      <w:r w:rsidRPr="005F1D31">
        <w:rPr>
          <w:rFonts w:ascii="Times New Roman" w:eastAsia="Times New Roman" w:hAnsi="Times New Roman" w:cs="Times New Roman"/>
          <w:sz w:val="26"/>
          <w:szCs w:val="26"/>
          <w:lang w:eastAsia="fr-FR"/>
        </w:rPr>
        <w:t xml:space="preserve">. Cette collaboration se place dans le cadre d’une convention officielle liant les deux structures (section-club). </w:t>
      </w:r>
      <w:r>
        <w:rPr>
          <w:rFonts w:ascii="Times New Roman" w:eastAsia="Times New Roman" w:hAnsi="Times New Roman" w:cs="Times New Roman"/>
          <w:b/>
          <w:sz w:val="26"/>
          <w:szCs w:val="26"/>
          <w:lang w:eastAsia="fr-FR"/>
        </w:rPr>
        <w:t>Ainsi, une personne ressource sera</w:t>
      </w:r>
      <w:r w:rsidRPr="00502833">
        <w:rPr>
          <w:rFonts w:ascii="Times New Roman" w:eastAsia="Times New Roman" w:hAnsi="Times New Roman" w:cs="Times New Roman"/>
          <w:b/>
          <w:sz w:val="26"/>
          <w:szCs w:val="26"/>
          <w:lang w:eastAsia="fr-FR"/>
        </w:rPr>
        <w:t xml:space="preserve"> prése</w:t>
      </w:r>
      <w:r>
        <w:rPr>
          <w:rFonts w:ascii="Times New Roman" w:eastAsia="Times New Roman" w:hAnsi="Times New Roman" w:cs="Times New Roman"/>
          <w:b/>
          <w:sz w:val="26"/>
          <w:szCs w:val="26"/>
          <w:lang w:eastAsia="fr-FR"/>
        </w:rPr>
        <w:t>nte à chaque séance d’entraînement avec Mr Morel</w:t>
      </w:r>
      <w:r w:rsidRPr="005F1D31">
        <w:rPr>
          <w:rFonts w:ascii="Times New Roman" w:eastAsia="Times New Roman" w:hAnsi="Times New Roman" w:cs="Times New Roman"/>
          <w:sz w:val="26"/>
          <w:szCs w:val="26"/>
          <w:lang w:eastAsia="fr-FR"/>
        </w:rPr>
        <w:t xml:space="preserve">. Ceci dans le but d’améliorer encore la qualité des interventions et d’individualiser les apprentissages. </w:t>
      </w:r>
    </w:p>
    <w:p w:rsidR="00AE5F6A" w:rsidRPr="005F1D31" w:rsidRDefault="00AE5F6A" w:rsidP="00AE5F6A">
      <w:pPr>
        <w:spacing w:after="0" w:line="240" w:lineRule="auto"/>
        <w:jc w:val="both"/>
        <w:rPr>
          <w:rFonts w:ascii="Times New Roman" w:eastAsia="Times New Roman" w:hAnsi="Times New Roman" w:cs="Times New Roman"/>
          <w:sz w:val="26"/>
          <w:szCs w:val="26"/>
          <w:lang w:eastAsia="fr-FR"/>
        </w:rPr>
      </w:pPr>
    </w:p>
    <w:p w:rsidR="00AE5F6A" w:rsidRPr="005F1D31" w:rsidRDefault="00AE5F6A" w:rsidP="00AE5F6A">
      <w:pPr>
        <w:spacing w:after="0" w:line="240" w:lineRule="auto"/>
        <w:jc w:val="both"/>
        <w:rPr>
          <w:rFonts w:ascii="Times New Roman" w:eastAsia="Times New Roman" w:hAnsi="Times New Roman" w:cs="Times New Roman"/>
          <w:sz w:val="16"/>
          <w:szCs w:val="16"/>
          <w:lang w:eastAsia="fr-FR"/>
        </w:rPr>
      </w:pPr>
    </w:p>
    <w:p w:rsidR="00AE5F6A" w:rsidRPr="005F1D31" w:rsidRDefault="00AE5F6A" w:rsidP="00AE5F6A">
      <w:pPr>
        <w:spacing w:after="0" w:line="240" w:lineRule="auto"/>
        <w:jc w:val="both"/>
        <w:rPr>
          <w:rFonts w:ascii="Times New Roman" w:eastAsia="Times New Roman" w:hAnsi="Times New Roman" w:cs="Times New Roman"/>
          <w:color w:val="008000"/>
          <w:sz w:val="26"/>
          <w:szCs w:val="26"/>
          <w:lang w:eastAsia="fr-FR"/>
        </w:rPr>
      </w:pPr>
      <w:r w:rsidRPr="005F1D31">
        <w:rPr>
          <w:rFonts w:ascii="Times New Roman" w:eastAsia="Times New Roman" w:hAnsi="Times New Roman" w:cs="Times New Roman"/>
          <w:color w:val="008000"/>
          <w:sz w:val="26"/>
          <w:szCs w:val="26"/>
          <w:lang w:eastAsia="fr-FR"/>
        </w:rPr>
        <w:t>Enseignement</w:t>
      </w:r>
    </w:p>
    <w:p w:rsidR="00AE5F6A" w:rsidRPr="005F1D31" w:rsidRDefault="00AE5F6A" w:rsidP="00AE5F6A">
      <w:pPr>
        <w:spacing w:after="0" w:line="240" w:lineRule="auto"/>
        <w:jc w:val="both"/>
        <w:rPr>
          <w:rFonts w:ascii="Times New Roman" w:eastAsia="Times New Roman" w:hAnsi="Times New Roman" w:cs="Times New Roman"/>
          <w:color w:val="008000"/>
          <w:sz w:val="26"/>
          <w:szCs w:val="26"/>
          <w:lang w:eastAsia="fr-FR"/>
        </w:rPr>
      </w:pPr>
    </w:p>
    <w:p w:rsidR="00AE5F6A" w:rsidRPr="005F1D31" w:rsidRDefault="00AE5F6A" w:rsidP="00AE5F6A">
      <w:pPr>
        <w:spacing w:after="0" w:line="240" w:lineRule="auto"/>
        <w:jc w:val="both"/>
        <w:rPr>
          <w:rFonts w:ascii="Times New Roman" w:eastAsia="Times New Roman" w:hAnsi="Times New Roman" w:cs="Times New Roman"/>
          <w:sz w:val="26"/>
          <w:szCs w:val="26"/>
          <w:lang w:eastAsia="fr-FR"/>
        </w:rPr>
      </w:pPr>
      <w:r w:rsidRPr="005F1D31">
        <w:rPr>
          <w:rFonts w:ascii="Times New Roman" w:eastAsia="Times New Roman" w:hAnsi="Times New Roman" w:cs="Times New Roman"/>
          <w:color w:val="008000"/>
          <w:sz w:val="26"/>
          <w:szCs w:val="26"/>
          <w:lang w:eastAsia="fr-FR"/>
        </w:rPr>
        <w:tab/>
      </w:r>
      <w:r w:rsidRPr="005F1D31">
        <w:rPr>
          <w:rFonts w:ascii="Times New Roman" w:eastAsia="Times New Roman" w:hAnsi="Times New Roman" w:cs="Times New Roman"/>
          <w:sz w:val="26"/>
          <w:szCs w:val="26"/>
          <w:lang w:eastAsia="fr-FR"/>
        </w:rPr>
        <w:t>L’</w:t>
      </w:r>
      <w:r w:rsidRPr="005F1D31">
        <w:rPr>
          <w:rFonts w:ascii="Times New Roman" w:eastAsia="Times New Roman" w:hAnsi="Times New Roman" w:cs="Times New Roman"/>
          <w:b/>
          <w:sz w:val="26"/>
          <w:szCs w:val="26"/>
          <w:lang w:eastAsia="fr-FR"/>
        </w:rPr>
        <w:t xml:space="preserve">objectif </w:t>
      </w:r>
      <w:r w:rsidRPr="005F1D31">
        <w:rPr>
          <w:rFonts w:ascii="Times New Roman" w:eastAsia="Times New Roman" w:hAnsi="Times New Roman" w:cs="Times New Roman"/>
          <w:sz w:val="26"/>
          <w:szCs w:val="26"/>
          <w:lang w:eastAsia="fr-FR"/>
        </w:rPr>
        <w:t xml:space="preserve">de la section est de valoriser </w:t>
      </w:r>
      <w:r w:rsidRPr="005F1D31">
        <w:rPr>
          <w:rFonts w:ascii="Times New Roman" w:eastAsia="Times New Roman" w:hAnsi="Times New Roman" w:cs="Times New Roman"/>
          <w:b/>
          <w:sz w:val="26"/>
          <w:szCs w:val="26"/>
          <w:lang w:eastAsia="fr-FR"/>
        </w:rPr>
        <w:t>la réussite sportive</w:t>
      </w:r>
      <w:r w:rsidRPr="005F1D31">
        <w:rPr>
          <w:rFonts w:ascii="Times New Roman" w:eastAsia="Times New Roman" w:hAnsi="Times New Roman" w:cs="Times New Roman"/>
          <w:sz w:val="26"/>
          <w:szCs w:val="26"/>
          <w:lang w:eastAsia="fr-FR"/>
        </w:rPr>
        <w:t xml:space="preserve"> des élèves </w:t>
      </w:r>
      <w:r w:rsidRPr="005F1D31">
        <w:rPr>
          <w:rFonts w:ascii="Times New Roman" w:eastAsia="Times New Roman" w:hAnsi="Times New Roman" w:cs="Times New Roman"/>
          <w:b/>
          <w:sz w:val="26"/>
          <w:szCs w:val="26"/>
          <w:lang w:eastAsia="fr-FR"/>
        </w:rPr>
        <w:t>dans le cadre scolaire</w:t>
      </w:r>
      <w:r w:rsidRPr="005F1D31">
        <w:rPr>
          <w:rFonts w:ascii="Times New Roman" w:eastAsia="Times New Roman" w:hAnsi="Times New Roman" w:cs="Times New Roman"/>
          <w:sz w:val="26"/>
          <w:szCs w:val="26"/>
          <w:lang w:eastAsia="fr-FR"/>
        </w:rPr>
        <w:t xml:space="preserve">. En cela, nous avons choisi de promouvoir le handball en tant qu’activité fortement représentée dans la région amiénoise. Nous proposons alors aux élèves un </w:t>
      </w:r>
      <w:r w:rsidRPr="005F1D31">
        <w:rPr>
          <w:rFonts w:ascii="Times New Roman" w:eastAsia="Times New Roman" w:hAnsi="Times New Roman" w:cs="Times New Roman"/>
          <w:b/>
          <w:sz w:val="26"/>
          <w:szCs w:val="26"/>
          <w:lang w:eastAsia="fr-FR"/>
        </w:rPr>
        <w:t>approfondissement individualisé des apprentissages</w:t>
      </w:r>
      <w:r w:rsidRPr="005F1D31">
        <w:rPr>
          <w:rFonts w:ascii="Times New Roman" w:eastAsia="Times New Roman" w:hAnsi="Times New Roman" w:cs="Times New Roman"/>
          <w:sz w:val="26"/>
          <w:szCs w:val="26"/>
          <w:lang w:eastAsia="fr-FR"/>
        </w:rPr>
        <w:t>.</w:t>
      </w:r>
    </w:p>
    <w:p w:rsidR="00AE5F6A" w:rsidRPr="005F1D31" w:rsidRDefault="00AE5F6A" w:rsidP="00AE5F6A">
      <w:pPr>
        <w:spacing w:after="0" w:line="240" w:lineRule="auto"/>
        <w:jc w:val="both"/>
        <w:rPr>
          <w:rFonts w:ascii="Times New Roman" w:eastAsia="Times New Roman" w:hAnsi="Times New Roman" w:cs="Times New Roman"/>
          <w:sz w:val="26"/>
          <w:szCs w:val="26"/>
          <w:lang w:eastAsia="fr-FR"/>
        </w:rPr>
      </w:pPr>
      <w:r w:rsidRPr="005F1D31">
        <w:rPr>
          <w:rFonts w:ascii="Times New Roman" w:eastAsia="Times New Roman" w:hAnsi="Times New Roman" w:cs="Times New Roman"/>
          <w:b/>
          <w:sz w:val="26"/>
          <w:szCs w:val="26"/>
          <w:lang w:eastAsia="fr-FR"/>
        </w:rPr>
        <w:t>Plusieurs domaines</w:t>
      </w:r>
      <w:r w:rsidRPr="005F1D31">
        <w:rPr>
          <w:rFonts w:ascii="Times New Roman" w:eastAsia="Times New Roman" w:hAnsi="Times New Roman" w:cs="Times New Roman"/>
          <w:sz w:val="26"/>
          <w:szCs w:val="26"/>
          <w:lang w:eastAsia="fr-FR"/>
        </w:rPr>
        <w:t xml:space="preserve"> sont alors </w:t>
      </w:r>
      <w:r w:rsidRPr="005F1D31">
        <w:rPr>
          <w:rFonts w:ascii="Times New Roman" w:eastAsia="Times New Roman" w:hAnsi="Times New Roman" w:cs="Times New Roman"/>
          <w:b/>
          <w:sz w:val="26"/>
          <w:szCs w:val="26"/>
          <w:lang w:eastAsia="fr-FR"/>
        </w:rPr>
        <w:t>étudiés</w:t>
      </w:r>
      <w:r w:rsidRPr="005F1D31">
        <w:rPr>
          <w:rFonts w:ascii="Times New Roman" w:eastAsia="Times New Roman" w:hAnsi="Times New Roman" w:cs="Times New Roman"/>
          <w:sz w:val="26"/>
          <w:szCs w:val="26"/>
          <w:lang w:eastAsia="fr-FR"/>
        </w:rPr>
        <w:t xml:space="preserve"> et </w:t>
      </w:r>
      <w:r w:rsidRPr="005F1D31">
        <w:rPr>
          <w:rFonts w:ascii="Times New Roman" w:eastAsia="Times New Roman" w:hAnsi="Times New Roman" w:cs="Times New Roman"/>
          <w:b/>
          <w:sz w:val="26"/>
          <w:szCs w:val="26"/>
          <w:lang w:eastAsia="fr-FR"/>
        </w:rPr>
        <w:t>développés</w:t>
      </w:r>
      <w:r w:rsidRPr="005F1D31">
        <w:rPr>
          <w:rFonts w:ascii="Times New Roman" w:eastAsia="Times New Roman" w:hAnsi="Times New Roman" w:cs="Times New Roman"/>
          <w:sz w:val="26"/>
          <w:szCs w:val="26"/>
          <w:lang w:eastAsia="fr-FR"/>
        </w:rPr>
        <w:t> :</w:t>
      </w:r>
    </w:p>
    <w:p w:rsidR="00AE5F6A" w:rsidRPr="005F1D31" w:rsidRDefault="00AE5F6A" w:rsidP="00AE5F6A">
      <w:pPr>
        <w:spacing w:after="0" w:line="240" w:lineRule="auto"/>
        <w:jc w:val="both"/>
        <w:rPr>
          <w:rFonts w:ascii="Times New Roman" w:eastAsia="Times New Roman" w:hAnsi="Times New Roman" w:cs="Times New Roman"/>
          <w:sz w:val="26"/>
          <w:szCs w:val="26"/>
          <w:lang w:eastAsia="fr-FR"/>
        </w:rPr>
      </w:pPr>
      <w:r w:rsidRPr="005F1D31">
        <w:rPr>
          <w:rFonts w:ascii="Times New Roman" w:eastAsia="Times New Roman" w:hAnsi="Times New Roman" w:cs="Times New Roman"/>
          <w:sz w:val="26"/>
          <w:szCs w:val="26"/>
          <w:lang w:eastAsia="fr-FR"/>
        </w:rPr>
        <w:lastRenderedPageBreak/>
        <w:t>*la gestion du potentiel physique à travers la construction de métho</w:t>
      </w:r>
      <w:r>
        <w:rPr>
          <w:rFonts w:ascii="Times New Roman" w:eastAsia="Times New Roman" w:hAnsi="Times New Roman" w:cs="Times New Roman"/>
          <w:sz w:val="26"/>
          <w:szCs w:val="26"/>
          <w:lang w:eastAsia="fr-FR"/>
        </w:rPr>
        <w:t>des d’entraînement (préparation à l’effort</w:t>
      </w:r>
      <w:r w:rsidRPr="005F1D31">
        <w:rPr>
          <w:rFonts w:ascii="Times New Roman" w:eastAsia="Times New Roman" w:hAnsi="Times New Roman" w:cs="Times New Roman"/>
          <w:sz w:val="26"/>
          <w:szCs w:val="26"/>
          <w:lang w:eastAsia="fr-FR"/>
        </w:rPr>
        <w:t>, récupération, renforcement musculaire</w:t>
      </w:r>
      <w:r>
        <w:rPr>
          <w:rFonts w:ascii="Times New Roman" w:eastAsia="Times New Roman" w:hAnsi="Times New Roman" w:cs="Times New Roman"/>
          <w:sz w:val="26"/>
          <w:szCs w:val="26"/>
          <w:lang w:eastAsia="fr-FR"/>
        </w:rPr>
        <w:t>, protocole de prévention des blessures</w:t>
      </w:r>
      <w:r w:rsidRPr="005F1D31">
        <w:rPr>
          <w:rFonts w:ascii="Times New Roman" w:eastAsia="Times New Roman" w:hAnsi="Times New Roman" w:cs="Times New Roman"/>
          <w:sz w:val="26"/>
          <w:szCs w:val="26"/>
          <w:lang w:eastAsia="fr-FR"/>
        </w:rPr>
        <w:t>)</w:t>
      </w:r>
    </w:p>
    <w:p w:rsidR="00AE5F6A" w:rsidRPr="005F1D31" w:rsidRDefault="00AE5F6A" w:rsidP="00AE5F6A">
      <w:pPr>
        <w:spacing w:after="0" w:line="240" w:lineRule="auto"/>
        <w:jc w:val="both"/>
        <w:rPr>
          <w:rFonts w:ascii="Times New Roman" w:eastAsia="Times New Roman" w:hAnsi="Times New Roman" w:cs="Times New Roman"/>
          <w:sz w:val="26"/>
          <w:szCs w:val="26"/>
          <w:lang w:eastAsia="fr-FR"/>
        </w:rPr>
      </w:pPr>
      <w:r w:rsidRPr="005F1D31">
        <w:rPr>
          <w:rFonts w:ascii="Times New Roman" w:eastAsia="Times New Roman" w:hAnsi="Times New Roman" w:cs="Times New Roman"/>
          <w:sz w:val="26"/>
          <w:szCs w:val="26"/>
          <w:lang w:eastAsia="fr-FR"/>
        </w:rPr>
        <w:t>*l’amélioration technico-tactique du joueur</w:t>
      </w:r>
    </w:p>
    <w:p w:rsidR="00AE5F6A" w:rsidRPr="005F1D31" w:rsidRDefault="00AE5F6A" w:rsidP="00AE5F6A">
      <w:pPr>
        <w:spacing w:after="0" w:line="240" w:lineRule="auto"/>
        <w:jc w:val="both"/>
        <w:rPr>
          <w:rFonts w:ascii="Times New Roman" w:eastAsia="Times New Roman" w:hAnsi="Times New Roman" w:cs="Times New Roman"/>
          <w:sz w:val="26"/>
          <w:szCs w:val="26"/>
          <w:lang w:eastAsia="fr-FR"/>
        </w:rPr>
      </w:pPr>
      <w:r w:rsidRPr="005F1D31">
        <w:rPr>
          <w:rFonts w:ascii="Times New Roman" w:eastAsia="Times New Roman" w:hAnsi="Times New Roman" w:cs="Times New Roman"/>
          <w:sz w:val="26"/>
          <w:szCs w:val="26"/>
          <w:lang w:eastAsia="fr-FR"/>
        </w:rPr>
        <w:t>*l’initiation et le perfectionnement du rôle d’arbitre</w:t>
      </w:r>
    </w:p>
    <w:p w:rsidR="00AE5F6A" w:rsidRDefault="00AE5F6A" w:rsidP="00AE5F6A">
      <w:pPr>
        <w:spacing w:after="0" w:line="240" w:lineRule="auto"/>
        <w:jc w:val="both"/>
        <w:rPr>
          <w:rFonts w:ascii="Times New Roman" w:eastAsia="Times New Roman" w:hAnsi="Times New Roman" w:cs="Times New Roman"/>
          <w:sz w:val="26"/>
          <w:szCs w:val="26"/>
          <w:lang w:eastAsia="fr-FR"/>
        </w:rPr>
      </w:pPr>
      <w:r w:rsidRPr="005F1D31">
        <w:rPr>
          <w:rFonts w:ascii="Times New Roman" w:eastAsia="Times New Roman" w:hAnsi="Times New Roman" w:cs="Times New Roman"/>
          <w:sz w:val="26"/>
          <w:szCs w:val="26"/>
          <w:lang w:eastAsia="fr-FR"/>
        </w:rPr>
        <w:t>*la participation à l’organisation des compétitions UNSS (accueil des équipes, secrétariat de table de marque).</w:t>
      </w:r>
    </w:p>
    <w:p w:rsidR="00AE5F6A" w:rsidRDefault="00AE5F6A" w:rsidP="00AE5F6A">
      <w:pPr>
        <w:spacing w:after="0" w:line="240" w:lineRule="auto"/>
        <w:jc w:val="both"/>
        <w:rPr>
          <w:rFonts w:ascii="Times New Roman" w:eastAsia="Times New Roman" w:hAnsi="Times New Roman" w:cs="Times New Roman"/>
          <w:sz w:val="26"/>
          <w:szCs w:val="26"/>
          <w:lang w:eastAsia="fr-FR"/>
        </w:rPr>
      </w:pPr>
    </w:p>
    <w:p w:rsidR="00AE5F6A" w:rsidRPr="005F1D31" w:rsidRDefault="00AE5F6A" w:rsidP="00AE5F6A">
      <w:pPr>
        <w:spacing w:after="0" w:line="240" w:lineRule="auto"/>
        <w:jc w:val="both"/>
        <w:rPr>
          <w:rFonts w:ascii="Times New Roman" w:eastAsia="Times New Roman" w:hAnsi="Times New Roman" w:cs="Times New Roman"/>
          <w:sz w:val="26"/>
          <w:szCs w:val="26"/>
          <w:lang w:eastAsia="fr-FR"/>
        </w:rPr>
      </w:pPr>
      <w:r w:rsidRPr="005F1D31">
        <w:rPr>
          <w:rFonts w:ascii="Times New Roman" w:eastAsia="Times New Roman" w:hAnsi="Times New Roman" w:cs="Times New Roman"/>
          <w:sz w:val="26"/>
          <w:szCs w:val="26"/>
          <w:lang w:eastAsia="fr-FR"/>
        </w:rPr>
        <w:tab/>
        <w:t xml:space="preserve">Le rythme d’apprentissage ne doit pas représenter une contrainte pour le travail scolaire des élèves. C’est pourquoi le professeur responsable assure un </w:t>
      </w:r>
      <w:r w:rsidRPr="005F1D31">
        <w:rPr>
          <w:rFonts w:ascii="Times New Roman" w:eastAsia="Times New Roman" w:hAnsi="Times New Roman" w:cs="Times New Roman"/>
          <w:b/>
          <w:sz w:val="28"/>
          <w:szCs w:val="28"/>
          <w:lang w:eastAsia="fr-FR"/>
        </w:rPr>
        <w:t xml:space="preserve">suivi régulier du parcours des lycéens </w:t>
      </w:r>
      <w:r w:rsidRPr="005F1D31">
        <w:rPr>
          <w:rFonts w:ascii="Times New Roman" w:eastAsia="Times New Roman" w:hAnsi="Times New Roman" w:cs="Times New Roman"/>
          <w:sz w:val="26"/>
          <w:szCs w:val="26"/>
          <w:lang w:eastAsia="fr-FR"/>
        </w:rPr>
        <w:t xml:space="preserve">(connaissance des résultats, des difficultés et des besoins) à travers la tenue d’un </w:t>
      </w:r>
      <w:r w:rsidRPr="005F1D31">
        <w:rPr>
          <w:rFonts w:ascii="Times New Roman" w:eastAsia="Times New Roman" w:hAnsi="Times New Roman" w:cs="Times New Roman"/>
          <w:b/>
          <w:sz w:val="28"/>
          <w:szCs w:val="28"/>
          <w:lang w:eastAsia="fr-FR"/>
        </w:rPr>
        <w:t>cahier de suivi scolaire,</w:t>
      </w:r>
      <w:r w:rsidRPr="005F1D31">
        <w:rPr>
          <w:rFonts w:ascii="Times New Roman" w:eastAsia="Times New Roman" w:hAnsi="Times New Roman" w:cs="Times New Roman"/>
          <w:sz w:val="26"/>
          <w:szCs w:val="26"/>
          <w:lang w:eastAsia="fr-FR"/>
        </w:rPr>
        <w:t xml:space="preserve"> délivré à chaque joueur. Ce cahier est ramass</w:t>
      </w:r>
      <w:r>
        <w:rPr>
          <w:rFonts w:ascii="Times New Roman" w:eastAsia="Times New Roman" w:hAnsi="Times New Roman" w:cs="Times New Roman"/>
          <w:sz w:val="26"/>
          <w:szCs w:val="26"/>
          <w:lang w:eastAsia="fr-FR"/>
        </w:rPr>
        <w:t xml:space="preserve">é par Mr Morel toutes les </w:t>
      </w:r>
      <w:r w:rsidRPr="005F1D31">
        <w:rPr>
          <w:rFonts w:ascii="Times New Roman" w:eastAsia="Times New Roman" w:hAnsi="Times New Roman" w:cs="Times New Roman"/>
          <w:sz w:val="26"/>
          <w:szCs w:val="26"/>
          <w:lang w:eastAsia="fr-FR"/>
        </w:rPr>
        <w:t xml:space="preserve">semaines. Il est consultable par les parents à n’importe quel moment de la semaine car le joueur doit toujours le conserver sur lui. Ainsi, grâce à cet outil et selon les résultats des élèves, il peut proposer des solutions adaptées aux problèmes que ces derniers rencontrent. Par exemple, </w:t>
      </w:r>
      <w:r>
        <w:rPr>
          <w:rFonts w:ascii="Times New Roman" w:eastAsia="Times New Roman" w:hAnsi="Times New Roman" w:cs="Times New Roman"/>
          <w:b/>
          <w:sz w:val="26"/>
          <w:szCs w:val="26"/>
          <w:lang w:eastAsia="fr-FR"/>
        </w:rPr>
        <w:t>suspendre provisoirement une séance d’entraînement he</w:t>
      </w:r>
      <w:r w:rsidRPr="005F1D31">
        <w:rPr>
          <w:rFonts w:ascii="Times New Roman" w:eastAsia="Times New Roman" w:hAnsi="Times New Roman" w:cs="Times New Roman"/>
          <w:b/>
          <w:sz w:val="26"/>
          <w:szCs w:val="26"/>
          <w:lang w:eastAsia="fr-FR"/>
        </w:rPr>
        <w:t>bdomadaire est en</w:t>
      </w:r>
      <w:r>
        <w:rPr>
          <w:rFonts w:ascii="Times New Roman" w:eastAsia="Times New Roman" w:hAnsi="Times New Roman" w:cs="Times New Roman"/>
          <w:b/>
          <w:sz w:val="26"/>
          <w:szCs w:val="26"/>
          <w:lang w:eastAsia="fr-FR"/>
        </w:rPr>
        <w:t>visageable afin de permettre au jeune concerné</w:t>
      </w:r>
      <w:r w:rsidRPr="005F1D31">
        <w:rPr>
          <w:rFonts w:ascii="Times New Roman" w:eastAsia="Times New Roman" w:hAnsi="Times New Roman" w:cs="Times New Roman"/>
          <w:b/>
          <w:sz w:val="26"/>
          <w:szCs w:val="26"/>
          <w:lang w:eastAsia="fr-FR"/>
        </w:rPr>
        <w:t xml:space="preserve"> de</w:t>
      </w:r>
      <w:r>
        <w:rPr>
          <w:rFonts w:ascii="Times New Roman" w:eastAsia="Times New Roman" w:hAnsi="Times New Roman" w:cs="Times New Roman"/>
          <w:b/>
          <w:sz w:val="26"/>
          <w:szCs w:val="26"/>
          <w:lang w:eastAsia="fr-FR"/>
        </w:rPr>
        <w:t xml:space="preserve"> retrouver des repères dans sa scolarité (soutien, révision obligatoire…</w:t>
      </w:r>
      <w:r w:rsidRPr="005F1D31">
        <w:rPr>
          <w:rFonts w:ascii="Times New Roman" w:eastAsia="Times New Roman" w:hAnsi="Times New Roman" w:cs="Times New Roman"/>
          <w:b/>
          <w:sz w:val="26"/>
          <w:szCs w:val="26"/>
          <w:lang w:eastAsia="fr-FR"/>
        </w:rPr>
        <w:t>).</w:t>
      </w:r>
      <w:r w:rsidRPr="005F1D31">
        <w:rPr>
          <w:rFonts w:ascii="Times New Roman" w:eastAsia="Times New Roman" w:hAnsi="Times New Roman" w:cs="Times New Roman"/>
          <w:sz w:val="26"/>
          <w:szCs w:val="26"/>
          <w:lang w:eastAsia="fr-FR"/>
        </w:rPr>
        <w:t> </w:t>
      </w:r>
    </w:p>
    <w:p w:rsidR="00AE5F6A" w:rsidRPr="005F1D31" w:rsidRDefault="00AE5F6A" w:rsidP="00AE5F6A">
      <w:pPr>
        <w:spacing w:after="0" w:line="240" w:lineRule="auto"/>
        <w:rPr>
          <w:rFonts w:ascii="Times New Roman" w:eastAsia="Times New Roman" w:hAnsi="Times New Roman" w:cs="Times New Roman"/>
          <w:sz w:val="24"/>
          <w:szCs w:val="24"/>
          <w:lang w:eastAsia="fr-FR"/>
        </w:rPr>
      </w:pPr>
    </w:p>
    <w:p w:rsidR="00AE5F6A" w:rsidRDefault="00AE5F6A" w:rsidP="00AE5F6A">
      <w:pPr>
        <w:spacing w:after="0" w:line="240" w:lineRule="auto"/>
        <w:jc w:val="center"/>
        <w:rPr>
          <w:rFonts w:ascii="Times New Roman" w:eastAsia="Times New Roman" w:hAnsi="Times New Roman" w:cs="Times New Roman"/>
          <w:b/>
          <w:sz w:val="28"/>
          <w:szCs w:val="28"/>
          <w:lang w:eastAsia="fr-FR"/>
        </w:rPr>
      </w:pPr>
    </w:p>
    <w:p w:rsidR="00AE5F6A" w:rsidRPr="005F1D31" w:rsidRDefault="00AE5F6A" w:rsidP="00AE5F6A">
      <w:pPr>
        <w:spacing w:after="0" w:line="240" w:lineRule="auto"/>
        <w:jc w:val="center"/>
        <w:rPr>
          <w:rFonts w:ascii="Times New Roman" w:eastAsia="Times New Roman" w:hAnsi="Times New Roman" w:cs="Times New Roman"/>
          <w:b/>
          <w:sz w:val="28"/>
          <w:szCs w:val="28"/>
          <w:lang w:eastAsia="fr-FR"/>
        </w:rPr>
      </w:pPr>
      <w:r w:rsidRPr="005F1D31">
        <w:rPr>
          <w:rFonts w:ascii="Times New Roman" w:eastAsia="Times New Roman" w:hAnsi="Times New Roman" w:cs="Times New Roman"/>
          <w:b/>
          <w:sz w:val="28"/>
          <w:szCs w:val="28"/>
          <w:lang w:eastAsia="fr-FR"/>
        </w:rPr>
        <w:t>RECAPITULATIF DES ENTRAINEMENTS</w:t>
      </w:r>
    </w:p>
    <w:p w:rsidR="00AE5F6A" w:rsidRPr="005F1D31" w:rsidRDefault="00AE5F6A" w:rsidP="00AE5F6A">
      <w:pPr>
        <w:spacing w:after="0" w:line="240" w:lineRule="auto"/>
        <w:rPr>
          <w:rFonts w:ascii="Times New Roman" w:eastAsia="Times New Roman" w:hAnsi="Times New Roman" w:cs="Times New Roman"/>
          <w:sz w:val="16"/>
          <w:szCs w:val="16"/>
          <w:lang w:eastAsia="fr-FR"/>
        </w:rPr>
      </w:pPr>
    </w:p>
    <w:p w:rsidR="00AE5F6A" w:rsidRDefault="00AE5F6A" w:rsidP="00AE5F6A">
      <w:pPr>
        <w:spacing w:after="0" w:line="240" w:lineRule="auto"/>
        <w:jc w:val="center"/>
        <w:rPr>
          <w:rFonts w:ascii="Times New Roman" w:eastAsia="Times New Roman" w:hAnsi="Times New Roman" w:cs="Times New Roman"/>
          <w:b/>
          <w:sz w:val="32"/>
          <w:szCs w:val="32"/>
          <w:lang w:eastAsia="fr-FR"/>
        </w:rPr>
      </w:pPr>
    </w:p>
    <w:p w:rsidR="00AE5F6A" w:rsidRPr="00484DFB" w:rsidRDefault="00AE5F6A" w:rsidP="00AE5F6A">
      <w:pPr>
        <w:spacing w:after="0" w:line="240" w:lineRule="auto"/>
        <w:jc w:val="center"/>
        <w:rPr>
          <w:rFonts w:ascii="Times New Roman" w:eastAsia="Times New Roman" w:hAnsi="Times New Roman" w:cs="Times New Roman"/>
          <w:b/>
          <w:sz w:val="24"/>
          <w:szCs w:val="24"/>
          <w:lang w:eastAsia="fr-FR"/>
        </w:rPr>
      </w:pPr>
      <w:r w:rsidRPr="00484DFB">
        <w:rPr>
          <w:rFonts w:ascii="Times New Roman" w:eastAsia="Times New Roman" w:hAnsi="Times New Roman" w:cs="Times New Roman"/>
          <w:b/>
          <w:sz w:val="24"/>
          <w:szCs w:val="24"/>
          <w:lang w:eastAsia="fr-FR"/>
        </w:rPr>
        <w:t>Handball</w:t>
      </w:r>
    </w:p>
    <w:p w:rsidR="00AE5F6A" w:rsidRPr="005F1D31" w:rsidRDefault="00AE5F6A" w:rsidP="00AE5F6A">
      <w:pPr>
        <w:spacing w:after="0" w:line="240" w:lineRule="auto"/>
        <w:jc w:val="center"/>
        <w:rPr>
          <w:rFonts w:ascii="Times New Roman" w:eastAsia="Times New Roman" w:hAnsi="Times New Roman" w:cs="Times New Roman"/>
          <w:sz w:val="16"/>
          <w:szCs w:val="16"/>
          <w:lang w:eastAsia="fr-FR"/>
        </w:rPr>
      </w:pPr>
    </w:p>
    <w:p w:rsidR="00AE5F6A" w:rsidRPr="005F1D31" w:rsidRDefault="00AE5F6A" w:rsidP="00AE5F6A">
      <w:pPr>
        <w:spacing w:after="0" w:line="240" w:lineRule="auto"/>
        <w:jc w:val="center"/>
        <w:rPr>
          <w:rFonts w:ascii="Times New Roman" w:eastAsia="Times New Roman" w:hAnsi="Times New Roman" w:cs="Times New Roman"/>
          <w:sz w:val="16"/>
          <w:szCs w:val="16"/>
          <w:lang w:eastAsia="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2851"/>
        <w:gridCol w:w="2851"/>
        <w:gridCol w:w="2852"/>
      </w:tblGrid>
      <w:tr w:rsidR="00AE5F6A" w:rsidRPr="00484DFB" w:rsidTr="000312D1">
        <w:trPr>
          <w:jc w:val="center"/>
        </w:trPr>
        <w:tc>
          <w:tcPr>
            <w:tcW w:w="2234" w:type="dxa"/>
            <w:vAlign w:val="center"/>
          </w:tcPr>
          <w:p w:rsidR="00AE5F6A" w:rsidRPr="00484DFB" w:rsidRDefault="00AE5F6A" w:rsidP="000312D1">
            <w:pPr>
              <w:spacing w:after="0" w:line="240" w:lineRule="auto"/>
              <w:jc w:val="center"/>
              <w:rPr>
                <w:rFonts w:ascii="Times New Roman" w:eastAsia="Times New Roman" w:hAnsi="Times New Roman" w:cs="Times New Roman"/>
                <w:b/>
                <w:sz w:val="20"/>
                <w:szCs w:val="20"/>
                <w:lang w:eastAsia="fr-FR"/>
              </w:rPr>
            </w:pPr>
            <w:r w:rsidRPr="00484DFB">
              <w:rPr>
                <w:rFonts w:ascii="Times New Roman" w:eastAsia="Times New Roman" w:hAnsi="Times New Roman" w:cs="Times New Roman"/>
                <w:b/>
                <w:sz w:val="20"/>
                <w:szCs w:val="20"/>
                <w:lang w:eastAsia="fr-FR"/>
              </w:rPr>
              <w:t>Jour</w:t>
            </w:r>
          </w:p>
        </w:tc>
        <w:tc>
          <w:tcPr>
            <w:tcW w:w="2851" w:type="dxa"/>
            <w:vAlign w:val="center"/>
          </w:tcPr>
          <w:p w:rsidR="00AE5F6A" w:rsidRPr="00484DFB" w:rsidRDefault="00AE5F6A" w:rsidP="000312D1">
            <w:pPr>
              <w:spacing w:after="0" w:line="240" w:lineRule="auto"/>
              <w:jc w:val="center"/>
              <w:rPr>
                <w:rFonts w:ascii="Times New Roman" w:eastAsia="Times New Roman" w:hAnsi="Times New Roman" w:cs="Times New Roman"/>
                <w:b/>
                <w:i/>
                <w:sz w:val="20"/>
                <w:szCs w:val="20"/>
                <w:lang w:eastAsia="fr-FR"/>
              </w:rPr>
            </w:pPr>
          </w:p>
          <w:p w:rsidR="00AE5F6A" w:rsidRPr="00484DFB" w:rsidRDefault="00AE5F6A" w:rsidP="000312D1">
            <w:pPr>
              <w:spacing w:after="0" w:line="240" w:lineRule="auto"/>
              <w:jc w:val="center"/>
              <w:rPr>
                <w:rFonts w:ascii="Times New Roman" w:eastAsia="Times New Roman" w:hAnsi="Times New Roman" w:cs="Times New Roman"/>
                <w:b/>
                <w:i/>
                <w:sz w:val="20"/>
                <w:szCs w:val="20"/>
                <w:lang w:eastAsia="fr-FR"/>
              </w:rPr>
            </w:pPr>
            <w:r w:rsidRPr="00484DFB">
              <w:rPr>
                <w:rFonts w:ascii="Times New Roman" w:eastAsia="Times New Roman" w:hAnsi="Times New Roman" w:cs="Times New Roman"/>
                <w:b/>
                <w:i/>
                <w:sz w:val="20"/>
                <w:szCs w:val="20"/>
                <w:lang w:eastAsia="fr-FR"/>
              </w:rPr>
              <w:t>Lundi</w:t>
            </w:r>
          </w:p>
          <w:p w:rsidR="00AE5F6A" w:rsidRPr="00484DFB" w:rsidRDefault="00AE5F6A" w:rsidP="000312D1">
            <w:pPr>
              <w:spacing w:after="0" w:line="240" w:lineRule="auto"/>
              <w:jc w:val="center"/>
              <w:rPr>
                <w:rFonts w:ascii="Times New Roman" w:eastAsia="Times New Roman" w:hAnsi="Times New Roman" w:cs="Times New Roman"/>
                <w:b/>
                <w:i/>
                <w:sz w:val="20"/>
                <w:szCs w:val="20"/>
                <w:lang w:eastAsia="fr-FR"/>
              </w:rPr>
            </w:pPr>
          </w:p>
        </w:tc>
        <w:tc>
          <w:tcPr>
            <w:tcW w:w="2851" w:type="dxa"/>
            <w:vAlign w:val="center"/>
          </w:tcPr>
          <w:p w:rsidR="00AE5F6A" w:rsidRPr="00484DFB" w:rsidRDefault="00AE5F6A" w:rsidP="000312D1">
            <w:pPr>
              <w:spacing w:after="0" w:line="240" w:lineRule="auto"/>
              <w:jc w:val="center"/>
              <w:rPr>
                <w:rFonts w:ascii="Times New Roman" w:eastAsia="Times New Roman" w:hAnsi="Times New Roman" w:cs="Times New Roman"/>
                <w:b/>
                <w:i/>
                <w:sz w:val="20"/>
                <w:szCs w:val="20"/>
                <w:lang w:eastAsia="fr-FR"/>
              </w:rPr>
            </w:pPr>
            <w:r w:rsidRPr="00484DFB">
              <w:rPr>
                <w:rFonts w:ascii="Times New Roman" w:eastAsia="Times New Roman" w:hAnsi="Times New Roman" w:cs="Times New Roman"/>
                <w:b/>
                <w:i/>
                <w:sz w:val="20"/>
                <w:szCs w:val="20"/>
                <w:lang w:eastAsia="fr-FR"/>
              </w:rPr>
              <w:t xml:space="preserve">Mardi </w:t>
            </w:r>
          </w:p>
        </w:tc>
        <w:tc>
          <w:tcPr>
            <w:tcW w:w="2852" w:type="dxa"/>
            <w:vAlign w:val="center"/>
          </w:tcPr>
          <w:p w:rsidR="00AE5F6A" w:rsidRPr="00484DFB" w:rsidRDefault="00AE5F6A" w:rsidP="000312D1">
            <w:pPr>
              <w:spacing w:after="0" w:line="240" w:lineRule="auto"/>
              <w:jc w:val="center"/>
              <w:rPr>
                <w:rFonts w:ascii="Times New Roman" w:eastAsia="Times New Roman" w:hAnsi="Times New Roman" w:cs="Times New Roman"/>
                <w:b/>
                <w:i/>
                <w:sz w:val="20"/>
                <w:szCs w:val="20"/>
                <w:lang w:eastAsia="fr-FR"/>
              </w:rPr>
            </w:pPr>
            <w:r w:rsidRPr="00484DFB">
              <w:rPr>
                <w:rFonts w:ascii="Times New Roman" w:eastAsia="Times New Roman" w:hAnsi="Times New Roman" w:cs="Times New Roman"/>
                <w:b/>
                <w:i/>
                <w:sz w:val="20"/>
                <w:szCs w:val="20"/>
                <w:lang w:eastAsia="fr-FR"/>
              </w:rPr>
              <w:t>Mercredi (AS)</w:t>
            </w:r>
          </w:p>
        </w:tc>
      </w:tr>
      <w:tr w:rsidR="00AE5F6A" w:rsidRPr="00484DFB" w:rsidTr="000312D1">
        <w:trPr>
          <w:jc w:val="center"/>
        </w:trPr>
        <w:tc>
          <w:tcPr>
            <w:tcW w:w="2234" w:type="dxa"/>
            <w:vAlign w:val="center"/>
          </w:tcPr>
          <w:p w:rsidR="00AE5F6A" w:rsidRPr="00484DFB" w:rsidRDefault="00AE5F6A" w:rsidP="000312D1">
            <w:pPr>
              <w:spacing w:after="0" w:line="240" w:lineRule="auto"/>
              <w:jc w:val="center"/>
              <w:rPr>
                <w:rFonts w:ascii="Times New Roman" w:eastAsia="Times New Roman" w:hAnsi="Times New Roman" w:cs="Times New Roman"/>
                <w:b/>
                <w:sz w:val="20"/>
                <w:szCs w:val="20"/>
                <w:lang w:eastAsia="fr-FR"/>
              </w:rPr>
            </w:pPr>
            <w:r w:rsidRPr="00484DFB">
              <w:rPr>
                <w:rFonts w:ascii="Times New Roman" w:eastAsia="Times New Roman" w:hAnsi="Times New Roman" w:cs="Times New Roman"/>
                <w:b/>
                <w:sz w:val="20"/>
                <w:szCs w:val="20"/>
                <w:lang w:eastAsia="fr-FR"/>
              </w:rPr>
              <w:t>Horaires</w:t>
            </w:r>
          </w:p>
        </w:tc>
        <w:tc>
          <w:tcPr>
            <w:tcW w:w="2851" w:type="dxa"/>
            <w:vAlign w:val="center"/>
          </w:tcPr>
          <w:p w:rsidR="00AE5F6A" w:rsidRPr="00484DFB" w:rsidRDefault="00AE5F6A" w:rsidP="000312D1">
            <w:pPr>
              <w:spacing w:after="0" w:line="240" w:lineRule="auto"/>
              <w:jc w:val="center"/>
              <w:rPr>
                <w:rFonts w:ascii="Times New Roman" w:eastAsia="Times New Roman" w:hAnsi="Times New Roman" w:cs="Times New Roman"/>
                <w:sz w:val="20"/>
                <w:szCs w:val="20"/>
                <w:lang w:eastAsia="fr-FR"/>
              </w:rPr>
            </w:pPr>
          </w:p>
          <w:p w:rsidR="00AE5F6A" w:rsidRPr="00484DFB" w:rsidRDefault="00AE5F6A" w:rsidP="000312D1">
            <w:pPr>
              <w:spacing w:after="0" w:line="240" w:lineRule="auto"/>
              <w:jc w:val="center"/>
              <w:rPr>
                <w:rFonts w:ascii="Times New Roman" w:eastAsia="Times New Roman" w:hAnsi="Times New Roman" w:cs="Times New Roman"/>
                <w:sz w:val="20"/>
                <w:szCs w:val="20"/>
                <w:lang w:eastAsia="fr-FR"/>
              </w:rPr>
            </w:pPr>
            <w:r w:rsidRPr="00484DFB">
              <w:rPr>
                <w:rFonts w:ascii="Times New Roman" w:eastAsia="Times New Roman" w:hAnsi="Times New Roman" w:cs="Times New Roman"/>
                <w:sz w:val="20"/>
                <w:szCs w:val="20"/>
                <w:lang w:eastAsia="fr-FR"/>
              </w:rPr>
              <w:t>16h / 17h30</w:t>
            </w:r>
          </w:p>
          <w:p w:rsidR="00AE5F6A" w:rsidRPr="00484DFB" w:rsidRDefault="00AE5F6A" w:rsidP="000312D1">
            <w:pPr>
              <w:spacing w:after="0" w:line="240" w:lineRule="auto"/>
              <w:jc w:val="center"/>
              <w:rPr>
                <w:rFonts w:ascii="Times New Roman" w:eastAsia="Times New Roman" w:hAnsi="Times New Roman" w:cs="Times New Roman"/>
                <w:sz w:val="20"/>
                <w:szCs w:val="20"/>
                <w:lang w:eastAsia="fr-FR"/>
              </w:rPr>
            </w:pPr>
          </w:p>
        </w:tc>
        <w:tc>
          <w:tcPr>
            <w:tcW w:w="2851" w:type="dxa"/>
            <w:vAlign w:val="center"/>
          </w:tcPr>
          <w:p w:rsidR="00AE5F6A" w:rsidRPr="00484DFB" w:rsidRDefault="00AE5F6A" w:rsidP="000312D1">
            <w:pPr>
              <w:spacing w:after="0" w:line="240" w:lineRule="auto"/>
              <w:jc w:val="center"/>
              <w:rPr>
                <w:rFonts w:ascii="Times New Roman" w:eastAsia="Times New Roman" w:hAnsi="Times New Roman" w:cs="Times New Roman"/>
                <w:sz w:val="20"/>
                <w:szCs w:val="20"/>
                <w:lang w:eastAsia="fr-FR"/>
              </w:rPr>
            </w:pPr>
            <w:r w:rsidRPr="00484DFB">
              <w:rPr>
                <w:rFonts w:ascii="Times New Roman" w:eastAsia="Times New Roman" w:hAnsi="Times New Roman" w:cs="Times New Roman"/>
                <w:sz w:val="20"/>
                <w:szCs w:val="20"/>
                <w:lang w:eastAsia="fr-FR"/>
              </w:rPr>
              <w:t>16h / 17h30</w:t>
            </w:r>
          </w:p>
        </w:tc>
        <w:tc>
          <w:tcPr>
            <w:tcW w:w="2852" w:type="dxa"/>
            <w:vAlign w:val="center"/>
          </w:tcPr>
          <w:p w:rsidR="00AE5F6A" w:rsidRPr="00484DFB" w:rsidRDefault="00AE5F6A" w:rsidP="000312D1">
            <w:pPr>
              <w:spacing w:after="0" w:line="240" w:lineRule="auto"/>
              <w:jc w:val="center"/>
              <w:rPr>
                <w:rFonts w:ascii="Times New Roman" w:eastAsia="Times New Roman" w:hAnsi="Times New Roman" w:cs="Times New Roman"/>
                <w:sz w:val="20"/>
                <w:szCs w:val="20"/>
                <w:lang w:eastAsia="fr-FR"/>
              </w:rPr>
            </w:pPr>
            <w:r w:rsidRPr="00484DFB">
              <w:rPr>
                <w:rFonts w:ascii="Times New Roman" w:eastAsia="Times New Roman" w:hAnsi="Times New Roman" w:cs="Times New Roman"/>
                <w:sz w:val="20"/>
                <w:szCs w:val="20"/>
                <w:lang w:eastAsia="fr-FR"/>
              </w:rPr>
              <w:t>Entre 14h et 17h</w:t>
            </w:r>
          </w:p>
        </w:tc>
      </w:tr>
      <w:tr w:rsidR="00AE5F6A" w:rsidRPr="00484DFB" w:rsidTr="000312D1">
        <w:trPr>
          <w:jc w:val="center"/>
        </w:trPr>
        <w:tc>
          <w:tcPr>
            <w:tcW w:w="2234" w:type="dxa"/>
            <w:vAlign w:val="center"/>
          </w:tcPr>
          <w:p w:rsidR="00AE5F6A" w:rsidRPr="00484DFB" w:rsidRDefault="00AE5F6A" w:rsidP="000312D1">
            <w:pPr>
              <w:spacing w:after="0" w:line="240" w:lineRule="auto"/>
              <w:jc w:val="center"/>
              <w:rPr>
                <w:rFonts w:ascii="Times New Roman" w:eastAsia="Times New Roman" w:hAnsi="Times New Roman" w:cs="Times New Roman"/>
                <w:b/>
                <w:sz w:val="20"/>
                <w:szCs w:val="20"/>
                <w:lang w:eastAsia="fr-FR"/>
              </w:rPr>
            </w:pPr>
            <w:r w:rsidRPr="00484DFB">
              <w:rPr>
                <w:rFonts w:ascii="Times New Roman" w:eastAsia="Times New Roman" w:hAnsi="Times New Roman" w:cs="Times New Roman"/>
                <w:b/>
                <w:sz w:val="20"/>
                <w:szCs w:val="20"/>
                <w:lang w:eastAsia="fr-FR"/>
              </w:rPr>
              <w:t>Groupes concernés</w:t>
            </w:r>
          </w:p>
        </w:tc>
        <w:tc>
          <w:tcPr>
            <w:tcW w:w="2851" w:type="dxa"/>
            <w:vAlign w:val="center"/>
          </w:tcPr>
          <w:p w:rsidR="00AE5F6A" w:rsidRPr="00484DFB" w:rsidRDefault="00AE5F6A" w:rsidP="000312D1">
            <w:pPr>
              <w:spacing w:after="0" w:line="240" w:lineRule="auto"/>
              <w:jc w:val="center"/>
              <w:rPr>
                <w:rFonts w:ascii="Times New Roman" w:eastAsia="Times New Roman" w:hAnsi="Times New Roman" w:cs="Times New Roman"/>
                <w:sz w:val="20"/>
                <w:szCs w:val="20"/>
                <w:lang w:eastAsia="fr-FR"/>
              </w:rPr>
            </w:pPr>
          </w:p>
          <w:p w:rsidR="00AE5F6A" w:rsidRPr="00484DFB" w:rsidRDefault="00AE5F6A" w:rsidP="000312D1">
            <w:pPr>
              <w:spacing w:after="0" w:line="240" w:lineRule="auto"/>
              <w:jc w:val="center"/>
              <w:rPr>
                <w:rFonts w:ascii="Times New Roman" w:eastAsia="Times New Roman" w:hAnsi="Times New Roman" w:cs="Times New Roman"/>
                <w:sz w:val="20"/>
                <w:szCs w:val="20"/>
                <w:lang w:eastAsia="fr-FR"/>
              </w:rPr>
            </w:pPr>
            <w:r w:rsidRPr="00484DFB">
              <w:rPr>
                <w:rFonts w:ascii="Times New Roman" w:eastAsia="Times New Roman" w:hAnsi="Times New Roman" w:cs="Times New Roman"/>
                <w:sz w:val="20"/>
                <w:szCs w:val="20"/>
                <w:lang w:eastAsia="fr-FR"/>
              </w:rPr>
              <w:t>1</w:t>
            </w:r>
            <w:r w:rsidRPr="00484DFB">
              <w:rPr>
                <w:rFonts w:ascii="Times New Roman" w:eastAsia="Times New Roman" w:hAnsi="Times New Roman" w:cs="Times New Roman"/>
                <w:sz w:val="20"/>
                <w:szCs w:val="20"/>
                <w:vertAlign w:val="superscript"/>
                <w:lang w:eastAsia="fr-FR"/>
              </w:rPr>
              <w:t>ère</w:t>
            </w:r>
            <w:r w:rsidRPr="00484DFB">
              <w:rPr>
                <w:rFonts w:ascii="Times New Roman" w:eastAsia="Times New Roman" w:hAnsi="Times New Roman" w:cs="Times New Roman"/>
                <w:sz w:val="20"/>
                <w:szCs w:val="20"/>
                <w:lang w:eastAsia="fr-FR"/>
              </w:rPr>
              <w:t>/2</w:t>
            </w:r>
            <w:r w:rsidRPr="00484DFB">
              <w:rPr>
                <w:rFonts w:ascii="Times New Roman" w:eastAsia="Times New Roman" w:hAnsi="Times New Roman" w:cs="Times New Roman"/>
                <w:sz w:val="20"/>
                <w:szCs w:val="20"/>
                <w:vertAlign w:val="superscript"/>
                <w:lang w:eastAsia="fr-FR"/>
              </w:rPr>
              <w:t xml:space="preserve">ème  </w:t>
            </w:r>
            <w:r w:rsidRPr="00484DFB">
              <w:rPr>
                <w:rFonts w:ascii="Times New Roman" w:eastAsia="Times New Roman" w:hAnsi="Times New Roman" w:cs="Times New Roman"/>
                <w:sz w:val="20"/>
                <w:szCs w:val="20"/>
                <w:lang w:eastAsia="fr-FR"/>
              </w:rPr>
              <w:t>/3</w:t>
            </w:r>
            <w:r w:rsidRPr="00484DFB">
              <w:rPr>
                <w:rFonts w:ascii="Times New Roman" w:eastAsia="Times New Roman" w:hAnsi="Times New Roman" w:cs="Times New Roman"/>
                <w:sz w:val="20"/>
                <w:szCs w:val="20"/>
                <w:vertAlign w:val="superscript"/>
                <w:lang w:eastAsia="fr-FR"/>
              </w:rPr>
              <w:t>ème</w:t>
            </w:r>
            <w:r w:rsidRPr="00484DFB">
              <w:rPr>
                <w:rFonts w:ascii="Times New Roman" w:eastAsia="Times New Roman" w:hAnsi="Times New Roman" w:cs="Times New Roman"/>
                <w:sz w:val="20"/>
                <w:szCs w:val="20"/>
                <w:lang w:eastAsia="fr-FR"/>
              </w:rPr>
              <w:t xml:space="preserve"> années</w:t>
            </w:r>
          </w:p>
          <w:p w:rsidR="00AE5F6A" w:rsidRPr="00484DFB" w:rsidRDefault="00AE5F6A" w:rsidP="000312D1">
            <w:pPr>
              <w:spacing w:after="0" w:line="240" w:lineRule="auto"/>
              <w:jc w:val="center"/>
              <w:rPr>
                <w:rFonts w:ascii="Times New Roman" w:eastAsia="Times New Roman" w:hAnsi="Times New Roman" w:cs="Times New Roman"/>
                <w:sz w:val="20"/>
                <w:szCs w:val="20"/>
                <w:lang w:eastAsia="fr-FR"/>
              </w:rPr>
            </w:pPr>
          </w:p>
        </w:tc>
        <w:tc>
          <w:tcPr>
            <w:tcW w:w="2851" w:type="dxa"/>
            <w:vAlign w:val="center"/>
          </w:tcPr>
          <w:p w:rsidR="00AE5F6A" w:rsidRPr="00484DFB" w:rsidRDefault="00AE5F6A" w:rsidP="000312D1">
            <w:pPr>
              <w:spacing w:after="0" w:line="240" w:lineRule="auto"/>
              <w:jc w:val="center"/>
              <w:rPr>
                <w:rFonts w:ascii="Times New Roman" w:eastAsia="Times New Roman" w:hAnsi="Times New Roman" w:cs="Times New Roman"/>
                <w:sz w:val="20"/>
                <w:szCs w:val="20"/>
                <w:lang w:eastAsia="fr-FR"/>
              </w:rPr>
            </w:pPr>
            <w:r w:rsidRPr="00484DFB">
              <w:rPr>
                <w:rFonts w:ascii="Times New Roman" w:eastAsia="Times New Roman" w:hAnsi="Times New Roman" w:cs="Times New Roman"/>
                <w:sz w:val="20"/>
                <w:szCs w:val="20"/>
                <w:lang w:eastAsia="fr-FR"/>
              </w:rPr>
              <w:t>1</w:t>
            </w:r>
            <w:r w:rsidRPr="00484DFB">
              <w:rPr>
                <w:rFonts w:ascii="Times New Roman" w:eastAsia="Times New Roman" w:hAnsi="Times New Roman" w:cs="Times New Roman"/>
                <w:sz w:val="20"/>
                <w:szCs w:val="20"/>
                <w:vertAlign w:val="superscript"/>
                <w:lang w:eastAsia="fr-FR"/>
              </w:rPr>
              <w:t>ère</w:t>
            </w:r>
            <w:r w:rsidRPr="00484DFB">
              <w:rPr>
                <w:rFonts w:ascii="Times New Roman" w:eastAsia="Times New Roman" w:hAnsi="Times New Roman" w:cs="Times New Roman"/>
                <w:sz w:val="20"/>
                <w:szCs w:val="20"/>
                <w:lang w:eastAsia="fr-FR"/>
              </w:rPr>
              <w:t>/2</w:t>
            </w:r>
            <w:r w:rsidRPr="00484DFB">
              <w:rPr>
                <w:rFonts w:ascii="Times New Roman" w:eastAsia="Times New Roman" w:hAnsi="Times New Roman" w:cs="Times New Roman"/>
                <w:sz w:val="20"/>
                <w:szCs w:val="20"/>
                <w:vertAlign w:val="superscript"/>
                <w:lang w:eastAsia="fr-FR"/>
              </w:rPr>
              <w:t>ème</w:t>
            </w:r>
            <w:r w:rsidRPr="00484DFB">
              <w:rPr>
                <w:rFonts w:ascii="Times New Roman" w:eastAsia="Times New Roman" w:hAnsi="Times New Roman" w:cs="Times New Roman"/>
                <w:sz w:val="20"/>
                <w:szCs w:val="20"/>
                <w:lang w:eastAsia="fr-FR"/>
              </w:rPr>
              <w:t>/3</w:t>
            </w:r>
            <w:r w:rsidRPr="00484DFB">
              <w:rPr>
                <w:rFonts w:ascii="Times New Roman" w:eastAsia="Times New Roman" w:hAnsi="Times New Roman" w:cs="Times New Roman"/>
                <w:sz w:val="20"/>
                <w:szCs w:val="20"/>
                <w:vertAlign w:val="superscript"/>
                <w:lang w:eastAsia="fr-FR"/>
              </w:rPr>
              <w:t>ème</w:t>
            </w:r>
            <w:r w:rsidRPr="00484DFB">
              <w:rPr>
                <w:rFonts w:ascii="Times New Roman" w:eastAsia="Times New Roman" w:hAnsi="Times New Roman" w:cs="Times New Roman"/>
                <w:sz w:val="20"/>
                <w:szCs w:val="20"/>
                <w:lang w:eastAsia="fr-FR"/>
              </w:rPr>
              <w:t xml:space="preserve"> années</w:t>
            </w:r>
          </w:p>
        </w:tc>
        <w:tc>
          <w:tcPr>
            <w:tcW w:w="2852" w:type="dxa"/>
            <w:vAlign w:val="center"/>
          </w:tcPr>
          <w:p w:rsidR="00AE5F6A" w:rsidRPr="00484DFB" w:rsidRDefault="00AE5F6A" w:rsidP="000312D1">
            <w:pPr>
              <w:spacing w:after="0" w:line="240" w:lineRule="auto"/>
              <w:jc w:val="center"/>
              <w:rPr>
                <w:rFonts w:ascii="Times New Roman" w:eastAsia="Times New Roman" w:hAnsi="Times New Roman" w:cs="Times New Roman"/>
                <w:sz w:val="20"/>
                <w:szCs w:val="20"/>
                <w:lang w:eastAsia="fr-FR"/>
              </w:rPr>
            </w:pPr>
            <w:r w:rsidRPr="00484DFB">
              <w:rPr>
                <w:rFonts w:ascii="Times New Roman" w:eastAsia="Times New Roman" w:hAnsi="Times New Roman" w:cs="Times New Roman"/>
                <w:sz w:val="20"/>
                <w:szCs w:val="20"/>
                <w:lang w:eastAsia="fr-FR"/>
              </w:rPr>
              <w:t>1</w:t>
            </w:r>
            <w:r w:rsidRPr="00484DFB">
              <w:rPr>
                <w:rFonts w:ascii="Times New Roman" w:eastAsia="Times New Roman" w:hAnsi="Times New Roman" w:cs="Times New Roman"/>
                <w:sz w:val="20"/>
                <w:szCs w:val="20"/>
                <w:vertAlign w:val="superscript"/>
                <w:lang w:eastAsia="fr-FR"/>
              </w:rPr>
              <w:t>ère</w:t>
            </w:r>
            <w:r w:rsidRPr="00484DFB">
              <w:rPr>
                <w:rFonts w:ascii="Times New Roman" w:eastAsia="Times New Roman" w:hAnsi="Times New Roman" w:cs="Times New Roman"/>
                <w:sz w:val="20"/>
                <w:szCs w:val="20"/>
                <w:lang w:eastAsia="fr-FR"/>
              </w:rPr>
              <w:t>/2</w:t>
            </w:r>
            <w:r w:rsidRPr="00484DFB">
              <w:rPr>
                <w:rFonts w:ascii="Times New Roman" w:eastAsia="Times New Roman" w:hAnsi="Times New Roman" w:cs="Times New Roman"/>
                <w:sz w:val="20"/>
                <w:szCs w:val="20"/>
                <w:vertAlign w:val="superscript"/>
                <w:lang w:eastAsia="fr-FR"/>
              </w:rPr>
              <w:t>ème</w:t>
            </w:r>
            <w:r w:rsidRPr="00484DFB">
              <w:rPr>
                <w:rFonts w:ascii="Times New Roman" w:eastAsia="Times New Roman" w:hAnsi="Times New Roman" w:cs="Times New Roman"/>
                <w:sz w:val="20"/>
                <w:szCs w:val="20"/>
                <w:lang w:eastAsia="fr-FR"/>
              </w:rPr>
              <w:t>/3</w:t>
            </w:r>
            <w:r w:rsidRPr="00484DFB">
              <w:rPr>
                <w:rFonts w:ascii="Times New Roman" w:eastAsia="Times New Roman" w:hAnsi="Times New Roman" w:cs="Times New Roman"/>
                <w:sz w:val="20"/>
                <w:szCs w:val="20"/>
                <w:vertAlign w:val="superscript"/>
                <w:lang w:eastAsia="fr-FR"/>
              </w:rPr>
              <w:t>ème</w:t>
            </w:r>
            <w:r w:rsidRPr="00484DFB">
              <w:rPr>
                <w:rFonts w:ascii="Times New Roman" w:eastAsia="Times New Roman" w:hAnsi="Times New Roman" w:cs="Times New Roman"/>
                <w:sz w:val="20"/>
                <w:szCs w:val="20"/>
                <w:lang w:eastAsia="fr-FR"/>
              </w:rPr>
              <w:t xml:space="preserve"> années</w:t>
            </w:r>
          </w:p>
        </w:tc>
      </w:tr>
      <w:tr w:rsidR="00AE5F6A" w:rsidRPr="00484DFB" w:rsidTr="000312D1">
        <w:trPr>
          <w:trHeight w:val="2182"/>
          <w:jc w:val="center"/>
        </w:trPr>
        <w:tc>
          <w:tcPr>
            <w:tcW w:w="2234" w:type="dxa"/>
            <w:vAlign w:val="center"/>
          </w:tcPr>
          <w:p w:rsidR="00AE5F6A" w:rsidRPr="00484DFB" w:rsidRDefault="00AE5F6A" w:rsidP="000312D1">
            <w:pPr>
              <w:spacing w:after="0" w:line="240" w:lineRule="auto"/>
              <w:jc w:val="center"/>
              <w:rPr>
                <w:rFonts w:ascii="Times New Roman" w:eastAsia="Times New Roman" w:hAnsi="Times New Roman" w:cs="Times New Roman"/>
                <w:b/>
                <w:sz w:val="20"/>
                <w:szCs w:val="20"/>
                <w:lang w:eastAsia="fr-FR"/>
              </w:rPr>
            </w:pPr>
            <w:r w:rsidRPr="00484DFB">
              <w:rPr>
                <w:rFonts w:ascii="Times New Roman" w:eastAsia="Times New Roman" w:hAnsi="Times New Roman" w:cs="Times New Roman"/>
                <w:b/>
                <w:sz w:val="20"/>
                <w:szCs w:val="20"/>
                <w:lang w:eastAsia="fr-FR"/>
              </w:rPr>
              <w:t xml:space="preserve">Thèmes </w:t>
            </w:r>
          </w:p>
        </w:tc>
        <w:tc>
          <w:tcPr>
            <w:tcW w:w="2851" w:type="dxa"/>
            <w:vAlign w:val="center"/>
          </w:tcPr>
          <w:p w:rsidR="00AE5F6A" w:rsidRPr="00484DFB" w:rsidRDefault="00AE5F6A" w:rsidP="000312D1">
            <w:pPr>
              <w:spacing w:after="0" w:line="240" w:lineRule="auto"/>
              <w:rPr>
                <w:rFonts w:ascii="Times New Roman" w:eastAsia="Times New Roman" w:hAnsi="Times New Roman" w:cs="Times New Roman"/>
                <w:b/>
                <w:bCs/>
                <w:sz w:val="20"/>
                <w:szCs w:val="20"/>
                <w:lang w:eastAsia="fr-FR"/>
              </w:rPr>
            </w:pPr>
            <w:r w:rsidRPr="00484DFB">
              <w:rPr>
                <w:rFonts w:ascii="Times New Roman" w:eastAsia="Times New Roman" w:hAnsi="Times New Roman" w:cs="Times New Roman"/>
                <w:b/>
                <w:bCs/>
                <w:sz w:val="20"/>
                <w:szCs w:val="20"/>
                <w:lang w:eastAsia="fr-FR"/>
              </w:rPr>
              <w:t>-coordination</w:t>
            </w:r>
            <w:r w:rsidR="007020C2">
              <w:rPr>
                <w:rFonts w:ascii="Times New Roman" w:eastAsia="Times New Roman" w:hAnsi="Times New Roman" w:cs="Times New Roman"/>
                <w:b/>
                <w:bCs/>
                <w:sz w:val="20"/>
                <w:szCs w:val="20"/>
                <w:lang w:eastAsia="fr-FR"/>
              </w:rPr>
              <w:t xml:space="preserve"> et motricité</w:t>
            </w:r>
          </w:p>
          <w:p w:rsidR="00AE5F6A" w:rsidRPr="00484DFB" w:rsidRDefault="00AE5F6A" w:rsidP="000312D1">
            <w:pPr>
              <w:spacing w:after="0" w:line="240" w:lineRule="auto"/>
              <w:rPr>
                <w:rFonts w:ascii="Times New Roman" w:eastAsia="Times New Roman" w:hAnsi="Times New Roman" w:cs="Times New Roman"/>
                <w:b/>
                <w:bCs/>
                <w:sz w:val="20"/>
                <w:szCs w:val="20"/>
                <w:lang w:eastAsia="fr-FR"/>
              </w:rPr>
            </w:pPr>
          </w:p>
          <w:p w:rsidR="00AE5F6A" w:rsidRPr="00484DFB" w:rsidRDefault="00AE5F6A" w:rsidP="000312D1">
            <w:pPr>
              <w:spacing w:after="0" w:line="240" w:lineRule="auto"/>
              <w:rPr>
                <w:rFonts w:ascii="Times New Roman" w:eastAsia="Times New Roman" w:hAnsi="Times New Roman" w:cs="Times New Roman"/>
                <w:b/>
                <w:bCs/>
                <w:sz w:val="20"/>
                <w:szCs w:val="20"/>
                <w:lang w:eastAsia="fr-FR"/>
              </w:rPr>
            </w:pPr>
            <w:r w:rsidRPr="00484DFB">
              <w:rPr>
                <w:rFonts w:ascii="Times New Roman" w:eastAsia="Times New Roman" w:hAnsi="Times New Roman" w:cs="Times New Roman"/>
                <w:b/>
                <w:bCs/>
                <w:sz w:val="20"/>
                <w:szCs w:val="20"/>
                <w:lang w:eastAsia="fr-FR"/>
              </w:rPr>
              <w:t>-relation passeur/réceptionneur</w:t>
            </w:r>
          </w:p>
          <w:p w:rsidR="00AE5F6A" w:rsidRPr="00484DFB" w:rsidRDefault="00AE5F6A" w:rsidP="000312D1">
            <w:pPr>
              <w:spacing w:after="0" w:line="240" w:lineRule="auto"/>
              <w:rPr>
                <w:rFonts w:ascii="Times New Roman" w:eastAsia="Times New Roman" w:hAnsi="Times New Roman" w:cs="Times New Roman"/>
                <w:b/>
                <w:bCs/>
                <w:sz w:val="20"/>
                <w:szCs w:val="20"/>
                <w:lang w:eastAsia="fr-FR"/>
              </w:rPr>
            </w:pPr>
          </w:p>
          <w:p w:rsidR="00AE5F6A" w:rsidRPr="00484DFB" w:rsidRDefault="00AE5F6A" w:rsidP="000312D1">
            <w:pPr>
              <w:spacing w:after="0" w:line="240" w:lineRule="auto"/>
              <w:rPr>
                <w:rFonts w:ascii="Times New Roman" w:eastAsia="Times New Roman" w:hAnsi="Times New Roman" w:cs="Times New Roman"/>
                <w:b/>
                <w:bCs/>
                <w:sz w:val="20"/>
                <w:szCs w:val="20"/>
                <w:lang w:eastAsia="fr-FR"/>
              </w:rPr>
            </w:pPr>
            <w:r w:rsidRPr="00484DFB">
              <w:rPr>
                <w:rFonts w:ascii="Times New Roman" w:eastAsia="Times New Roman" w:hAnsi="Times New Roman" w:cs="Times New Roman"/>
                <w:b/>
                <w:bCs/>
                <w:sz w:val="20"/>
                <w:szCs w:val="20"/>
                <w:lang w:eastAsia="fr-FR"/>
              </w:rPr>
              <w:t>-</w:t>
            </w:r>
            <w:r w:rsidR="007020C2" w:rsidRPr="00484DFB">
              <w:rPr>
                <w:rFonts w:ascii="Times New Roman" w:eastAsia="Times New Roman" w:hAnsi="Times New Roman" w:cs="Times New Roman"/>
                <w:b/>
                <w:bCs/>
                <w:sz w:val="20"/>
                <w:szCs w:val="20"/>
                <w:lang w:eastAsia="fr-FR"/>
              </w:rPr>
              <w:t>travail individualisé au poste de jeu (technique et tactique</w:t>
            </w:r>
            <w:r w:rsidR="007020C2">
              <w:rPr>
                <w:rFonts w:ascii="Times New Roman" w:eastAsia="Times New Roman" w:hAnsi="Times New Roman" w:cs="Times New Roman"/>
                <w:b/>
                <w:bCs/>
                <w:sz w:val="20"/>
                <w:szCs w:val="20"/>
                <w:lang w:eastAsia="fr-FR"/>
              </w:rPr>
              <w:t>)</w:t>
            </w:r>
          </w:p>
          <w:p w:rsidR="00AE5F6A" w:rsidRPr="00484DFB" w:rsidRDefault="00AE5F6A" w:rsidP="000312D1">
            <w:pPr>
              <w:spacing w:after="0" w:line="240" w:lineRule="auto"/>
              <w:jc w:val="center"/>
              <w:rPr>
                <w:rFonts w:ascii="Times New Roman" w:eastAsia="Times New Roman" w:hAnsi="Times New Roman" w:cs="Times New Roman"/>
                <w:sz w:val="20"/>
                <w:szCs w:val="20"/>
                <w:lang w:eastAsia="fr-FR"/>
              </w:rPr>
            </w:pPr>
          </w:p>
          <w:p w:rsidR="00AE5F6A" w:rsidRPr="00484DFB" w:rsidRDefault="00AE5F6A" w:rsidP="000312D1">
            <w:pPr>
              <w:spacing w:after="0" w:line="240" w:lineRule="auto"/>
              <w:jc w:val="both"/>
              <w:rPr>
                <w:rFonts w:ascii="Times New Roman" w:eastAsia="Times New Roman" w:hAnsi="Times New Roman" w:cs="Times New Roman"/>
                <w:sz w:val="20"/>
                <w:szCs w:val="20"/>
                <w:lang w:eastAsia="fr-FR"/>
              </w:rPr>
            </w:pPr>
          </w:p>
        </w:tc>
        <w:tc>
          <w:tcPr>
            <w:tcW w:w="2851" w:type="dxa"/>
            <w:vAlign w:val="center"/>
          </w:tcPr>
          <w:p w:rsidR="00AE5F6A" w:rsidRPr="00484DFB" w:rsidRDefault="00AE5F6A" w:rsidP="000312D1">
            <w:pPr>
              <w:spacing w:after="0" w:line="240" w:lineRule="auto"/>
              <w:rPr>
                <w:rFonts w:ascii="Times New Roman" w:eastAsia="Times New Roman" w:hAnsi="Times New Roman" w:cs="Times New Roman"/>
                <w:b/>
                <w:bCs/>
                <w:sz w:val="20"/>
                <w:szCs w:val="20"/>
                <w:lang w:eastAsia="fr-FR"/>
              </w:rPr>
            </w:pPr>
            <w:r w:rsidRPr="00484DFB">
              <w:rPr>
                <w:rFonts w:ascii="Times New Roman" w:eastAsia="Times New Roman" w:hAnsi="Times New Roman" w:cs="Times New Roman"/>
                <w:b/>
                <w:bCs/>
                <w:sz w:val="20"/>
                <w:szCs w:val="20"/>
                <w:lang w:eastAsia="fr-FR"/>
              </w:rPr>
              <w:t>-jeu réduit (relation ailier-arrière, base arrière, demi-centre-pivot, travail de défense spécifique…)</w:t>
            </w:r>
          </w:p>
          <w:p w:rsidR="00AE5F6A" w:rsidRPr="00484DFB" w:rsidRDefault="00AE5F6A" w:rsidP="000312D1">
            <w:pPr>
              <w:spacing w:after="0" w:line="240" w:lineRule="auto"/>
              <w:rPr>
                <w:rFonts w:ascii="Times New Roman" w:eastAsia="Times New Roman" w:hAnsi="Times New Roman" w:cs="Times New Roman"/>
                <w:b/>
                <w:bCs/>
                <w:sz w:val="20"/>
                <w:szCs w:val="20"/>
                <w:lang w:eastAsia="fr-FR"/>
              </w:rPr>
            </w:pPr>
          </w:p>
          <w:p w:rsidR="00AE5F6A" w:rsidRPr="00484DFB" w:rsidRDefault="00AE5F6A" w:rsidP="000312D1">
            <w:pPr>
              <w:spacing w:after="0" w:line="240" w:lineRule="auto"/>
              <w:rPr>
                <w:rFonts w:ascii="Times New Roman" w:eastAsia="Times New Roman" w:hAnsi="Times New Roman" w:cs="Times New Roman"/>
                <w:b/>
                <w:bCs/>
                <w:sz w:val="20"/>
                <w:szCs w:val="20"/>
                <w:lang w:eastAsia="fr-FR"/>
              </w:rPr>
            </w:pPr>
            <w:r w:rsidRPr="00484DFB">
              <w:rPr>
                <w:rFonts w:ascii="Times New Roman" w:eastAsia="Times New Roman" w:hAnsi="Times New Roman" w:cs="Times New Roman"/>
                <w:b/>
                <w:bCs/>
                <w:sz w:val="20"/>
                <w:szCs w:val="20"/>
                <w:lang w:eastAsia="fr-FR"/>
              </w:rPr>
              <w:t xml:space="preserve">-travail de préparation physique axé sur la PMA </w:t>
            </w:r>
          </w:p>
          <w:p w:rsidR="00AE5F6A" w:rsidRPr="00484DFB" w:rsidRDefault="00AE5F6A" w:rsidP="000312D1">
            <w:pPr>
              <w:spacing w:after="0" w:line="240" w:lineRule="auto"/>
              <w:jc w:val="both"/>
              <w:rPr>
                <w:rFonts w:ascii="Times New Roman" w:eastAsia="Times New Roman" w:hAnsi="Times New Roman" w:cs="Times New Roman"/>
                <w:sz w:val="20"/>
                <w:szCs w:val="20"/>
                <w:lang w:eastAsia="fr-FR"/>
              </w:rPr>
            </w:pPr>
          </w:p>
        </w:tc>
        <w:tc>
          <w:tcPr>
            <w:tcW w:w="2852" w:type="dxa"/>
            <w:vAlign w:val="center"/>
          </w:tcPr>
          <w:p w:rsidR="00AE5F6A" w:rsidRPr="00484DFB" w:rsidRDefault="00AE5F6A" w:rsidP="000312D1">
            <w:pPr>
              <w:spacing w:after="0" w:line="240" w:lineRule="auto"/>
              <w:jc w:val="both"/>
              <w:rPr>
                <w:rFonts w:ascii="Times New Roman" w:eastAsia="Times New Roman" w:hAnsi="Times New Roman" w:cs="Times New Roman"/>
                <w:b/>
                <w:bCs/>
                <w:sz w:val="20"/>
                <w:szCs w:val="20"/>
                <w:lang w:eastAsia="fr-FR"/>
              </w:rPr>
            </w:pPr>
            <w:r w:rsidRPr="00484DFB">
              <w:rPr>
                <w:rFonts w:ascii="Times New Roman" w:eastAsia="Times New Roman" w:hAnsi="Times New Roman" w:cs="Times New Roman"/>
                <w:b/>
                <w:bCs/>
                <w:sz w:val="20"/>
                <w:szCs w:val="20"/>
                <w:lang w:eastAsia="fr-FR"/>
              </w:rPr>
              <w:t>Travail collectif de mise en</w:t>
            </w:r>
          </w:p>
          <w:p w:rsidR="00AE5F6A" w:rsidRPr="00484DFB" w:rsidRDefault="00AE5F6A" w:rsidP="000312D1">
            <w:pPr>
              <w:spacing w:after="0" w:line="240" w:lineRule="auto"/>
              <w:jc w:val="both"/>
              <w:rPr>
                <w:rFonts w:ascii="Times New Roman" w:eastAsia="Times New Roman" w:hAnsi="Times New Roman" w:cs="Times New Roman"/>
                <w:b/>
                <w:bCs/>
                <w:sz w:val="20"/>
                <w:szCs w:val="20"/>
                <w:lang w:eastAsia="fr-FR"/>
              </w:rPr>
            </w:pPr>
            <w:r w:rsidRPr="00484DFB">
              <w:rPr>
                <w:rFonts w:ascii="Times New Roman" w:eastAsia="Times New Roman" w:hAnsi="Times New Roman" w:cs="Times New Roman"/>
                <w:b/>
                <w:bCs/>
                <w:sz w:val="20"/>
                <w:szCs w:val="20"/>
                <w:lang w:eastAsia="fr-FR"/>
              </w:rPr>
              <w:t>place du projet de jeu offensif et défensif.</w:t>
            </w:r>
          </w:p>
          <w:p w:rsidR="00AE5F6A" w:rsidRPr="00484DFB" w:rsidRDefault="00AE5F6A" w:rsidP="000312D1">
            <w:pPr>
              <w:spacing w:after="0" w:line="240" w:lineRule="auto"/>
              <w:jc w:val="both"/>
              <w:rPr>
                <w:rFonts w:ascii="Times New Roman" w:eastAsia="Times New Roman" w:hAnsi="Times New Roman" w:cs="Times New Roman"/>
                <w:sz w:val="20"/>
                <w:szCs w:val="20"/>
                <w:lang w:eastAsia="fr-FR"/>
              </w:rPr>
            </w:pPr>
          </w:p>
        </w:tc>
      </w:tr>
    </w:tbl>
    <w:p w:rsidR="00AE5F6A" w:rsidRPr="005F1D31" w:rsidRDefault="00AE5F6A" w:rsidP="00AE5F6A">
      <w:pPr>
        <w:spacing w:after="0" w:line="240" w:lineRule="auto"/>
        <w:jc w:val="center"/>
        <w:rPr>
          <w:rFonts w:ascii="Times New Roman" w:eastAsia="Times New Roman" w:hAnsi="Times New Roman" w:cs="Times New Roman"/>
          <w:sz w:val="10"/>
          <w:szCs w:val="10"/>
          <w:lang w:eastAsia="fr-FR"/>
        </w:rPr>
      </w:pPr>
    </w:p>
    <w:p w:rsidR="00AE5F6A" w:rsidRPr="005F1D31" w:rsidRDefault="00AE5F6A" w:rsidP="00AE5F6A">
      <w:pPr>
        <w:spacing w:after="0" w:line="240" w:lineRule="auto"/>
        <w:jc w:val="center"/>
        <w:rPr>
          <w:rFonts w:ascii="Times New Roman" w:eastAsia="Times New Roman" w:hAnsi="Times New Roman" w:cs="Times New Roman"/>
          <w:sz w:val="2"/>
          <w:szCs w:val="2"/>
          <w:lang w:eastAsia="fr-FR"/>
        </w:rPr>
      </w:pPr>
    </w:p>
    <w:p w:rsidR="00AE5F6A" w:rsidRPr="005F1D31" w:rsidRDefault="00AE5F6A" w:rsidP="00AE5F6A">
      <w:pPr>
        <w:spacing w:after="0" w:line="240" w:lineRule="auto"/>
        <w:jc w:val="center"/>
        <w:rPr>
          <w:rFonts w:ascii="Times New Roman" w:eastAsia="Times New Roman" w:hAnsi="Times New Roman" w:cs="Times New Roman"/>
          <w:b/>
          <w:sz w:val="16"/>
          <w:szCs w:val="16"/>
          <w:lang w:eastAsia="fr-FR"/>
        </w:rPr>
      </w:pPr>
    </w:p>
    <w:p w:rsidR="00AE5F6A" w:rsidRPr="00484DFB" w:rsidRDefault="00AE5F6A" w:rsidP="00AE5F6A">
      <w:pPr>
        <w:spacing w:after="0" w:line="240" w:lineRule="auto"/>
        <w:jc w:val="center"/>
        <w:rPr>
          <w:rFonts w:ascii="Times New Roman" w:eastAsia="Times New Roman" w:hAnsi="Times New Roman" w:cs="Times New Roman"/>
          <w:b/>
          <w:sz w:val="16"/>
          <w:szCs w:val="16"/>
          <w:lang w:eastAsia="fr-FR"/>
        </w:rPr>
      </w:pPr>
    </w:p>
    <w:p w:rsidR="00AE5F6A" w:rsidRPr="00484DFB" w:rsidRDefault="00AE5F6A" w:rsidP="00AE5F6A">
      <w:pPr>
        <w:spacing w:after="160" w:line="259" w:lineRule="auto"/>
        <w:jc w:val="center"/>
        <w:rPr>
          <w:rFonts w:ascii="Times New Roman" w:eastAsia="Times New Roman" w:hAnsi="Times New Roman" w:cs="Times New Roman"/>
          <w:b/>
          <w:sz w:val="24"/>
          <w:szCs w:val="24"/>
          <w:lang w:eastAsia="fr-FR"/>
        </w:rPr>
      </w:pPr>
      <w:r w:rsidRPr="00484DFB">
        <w:rPr>
          <w:rFonts w:ascii="Times New Roman" w:eastAsia="Times New Roman" w:hAnsi="Times New Roman" w:cs="Times New Roman"/>
          <w:b/>
          <w:sz w:val="24"/>
          <w:szCs w:val="24"/>
          <w:lang w:eastAsia="fr-FR"/>
        </w:rPr>
        <w:t>Musculation (AS)</w:t>
      </w:r>
    </w:p>
    <w:p w:rsidR="00AE5F6A" w:rsidRPr="005F1D31" w:rsidRDefault="00AE5F6A" w:rsidP="00AE5F6A">
      <w:pPr>
        <w:spacing w:after="0" w:line="240" w:lineRule="auto"/>
        <w:jc w:val="center"/>
        <w:rPr>
          <w:rFonts w:ascii="Times New Roman" w:eastAsia="Times New Roman" w:hAnsi="Times New Roman" w:cs="Times New Roman"/>
          <w:b/>
          <w:sz w:val="6"/>
          <w:szCs w:val="6"/>
          <w:lang w:eastAsia="fr-FR"/>
        </w:rPr>
      </w:pPr>
    </w:p>
    <w:p w:rsidR="00AE5F6A" w:rsidRPr="005F1D31" w:rsidRDefault="00AE5F6A" w:rsidP="00AE5F6A">
      <w:pPr>
        <w:spacing w:after="0" w:line="240" w:lineRule="auto"/>
        <w:jc w:val="center"/>
        <w:rPr>
          <w:rFonts w:ascii="Times New Roman" w:eastAsia="Times New Roman" w:hAnsi="Times New Roman" w:cs="Times New Roman"/>
          <w:b/>
          <w:sz w:val="2"/>
          <w:szCs w:val="2"/>
          <w:lang w:eastAsia="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8"/>
        <w:gridCol w:w="3260"/>
      </w:tblGrid>
      <w:tr w:rsidR="00AE5F6A" w:rsidRPr="00484DFB" w:rsidTr="000312D1">
        <w:trPr>
          <w:jc w:val="center"/>
        </w:trPr>
        <w:tc>
          <w:tcPr>
            <w:tcW w:w="3058" w:type="dxa"/>
            <w:vAlign w:val="center"/>
          </w:tcPr>
          <w:p w:rsidR="00AE5F6A" w:rsidRPr="00484DFB" w:rsidRDefault="00AE5F6A" w:rsidP="000312D1">
            <w:pPr>
              <w:spacing w:after="0" w:line="240" w:lineRule="auto"/>
              <w:jc w:val="center"/>
              <w:rPr>
                <w:rFonts w:ascii="Times New Roman" w:eastAsia="Times New Roman" w:hAnsi="Times New Roman" w:cs="Times New Roman"/>
                <w:b/>
                <w:sz w:val="20"/>
                <w:szCs w:val="20"/>
                <w:lang w:eastAsia="fr-FR"/>
              </w:rPr>
            </w:pPr>
            <w:r w:rsidRPr="00484DFB">
              <w:rPr>
                <w:rFonts w:ascii="Times New Roman" w:eastAsia="Times New Roman" w:hAnsi="Times New Roman" w:cs="Times New Roman"/>
                <w:b/>
                <w:sz w:val="20"/>
                <w:szCs w:val="20"/>
                <w:lang w:eastAsia="fr-FR"/>
              </w:rPr>
              <w:t>Jour</w:t>
            </w:r>
          </w:p>
        </w:tc>
        <w:tc>
          <w:tcPr>
            <w:tcW w:w="3260" w:type="dxa"/>
            <w:vAlign w:val="center"/>
          </w:tcPr>
          <w:p w:rsidR="00AE5F6A" w:rsidRPr="00484DFB" w:rsidRDefault="00AE5F6A" w:rsidP="000312D1">
            <w:pPr>
              <w:spacing w:after="0" w:line="240" w:lineRule="auto"/>
              <w:jc w:val="center"/>
              <w:rPr>
                <w:rFonts w:ascii="Times New Roman" w:eastAsia="Times New Roman" w:hAnsi="Times New Roman" w:cs="Times New Roman"/>
                <w:b/>
                <w:i/>
                <w:sz w:val="20"/>
                <w:szCs w:val="20"/>
                <w:lang w:eastAsia="fr-FR"/>
              </w:rPr>
            </w:pPr>
            <w:r w:rsidRPr="00484DFB">
              <w:rPr>
                <w:rFonts w:ascii="Times New Roman" w:eastAsia="Times New Roman" w:hAnsi="Times New Roman" w:cs="Times New Roman"/>
                <w:b/>
                <w:i/>
                <w:sz w:val="20"/>
                <w:szCs w:val="20"/>
                <w:lang w:eastAsia="fr-FR"/>
              </w:rPr>
              <w:t>Mercredi midi</w:t>
            </w:r>
          </w:p>
        </w:tc>
      </w:tr>
      <w:tr w:rsidR="00AE5F6A" w:rsidRPr="00484DFB" w:rsidTr="000312D1">
        <w:trPr>
          <w:jc w:val="center"/>
        </w:trPr>
        <w:tc>
          <w:tcPr>
            <w:tcW w:w="3058" w:type="dxa"/>
            <w:vAlign w:val="center"/>
          </w:tcPr>
          <w:p w:rsidR="00AE5F6A" w:rsidRPr="00484DFB" w:rsidRDefault="00AE5F6A" w:rsidP="000312D1">
            <w:pPr>
              <w:spacing w:after="0" w:line="240" w:lineRule="auto"/>
              <w:jc w:val="center"/>
              <w:rPr>
                <w:rFonts w:ascii="Times New Roman" w:eastAsia="Times New Roman" w:hAnsi="Times New Roman" w:cs="Times New Roman"/>
                <w:b/>
                <w:sz w:val="20"/>
                <w:szCs w:val="20"/>
                <w:lang w:eastAsia="fr-FR"/>
              </w:rPr>
            </w:pPr>
            <w:r w:rsidRPr="00484DFB">
              <w:rPr>
                <w:rFonts w:ascii="Times New Roman" w:eastAsia="Times New Roman" w:hAnsi="Times New Roman" w:cs="Times New Roman"/>
                <w:b/>
                <w:sz w:val="20"/>
                <w:szCs w:val="20"/>
                <w:lang w:eastAsia="fr-FR"/>
              </w:rPr>
              <w:t>Horaires</w:t>
            </w:r>
          </w:p>
        </w:tc>
        <w:tc>
          <w:tcPr>
            <w:tcW w:w="3260" w:type="dxa"/>
            <w:vAlign w:val="center"/>
          </w:tcPr>
          <w:p w:rsidR="00AE5F6A" w:rsidRPr="00484DFB" w:rsidRDefault="00AE5F6A" w:rsidP="000312D1">
            <w:pPr>
              <w:spacing w:after="0" w:line="240" w:lineRule="auto"/>
              <w:jc w:val="center"/>
              <w:rPr>
                <w:rFonts w:ascii="Times New Roman" w:eastAsia="Times New Roman" w:hAnsi="Times New Roman" w:cs="Times New Roman"/>
                <w:sz w:val="20"/>
                <w:szCs w:val="20"/>
                <w:lang w:eastAsia="fr-FR"/>
              </w:rPr>
            </w:pPr>
            <w:r w:rsidRPr="00484DFB">
              <w:rPr>
                <w:rFonts w:ascii="Times New Roman" w:eastAsia="Times New Roman" w:hAnsi="Times New Roman" w:cs="Times New Roman"/>
                <w:sz w:val="20"/>
                <w:szCs w:val="20"/>
                <w:lang w:eastAsia="fr-FR"/>
              </w:rPr>
              <w:t>12h30 / 14h</w:t>
            </w:r>
            <w:r w:rsidR="007020C2">
              <w:rPr>
                <w:rFonts w:ascii="Times New Roman" w:eastAsia="Times New Roman" w:hAnsi="Times New Roman" w:cs="Times New Roman"/>
                <w:sz w:val="20"/>
                <w:szCs w:val="20"/>
                <w:lang w:eastAsia="fr-FR"/>
              </w:rPr>
              <w:t xml:space="preserve"> ou 15h/16h30</w:t>
            </w:r>
          </w:p>
        </w:tc>
      </w:tr>
      <w:tr w:rsidR="00AE5F6A" w:rsidRPr="00484DFB" w:rsidTr="000312D1">
        <w:trPr>
          <w:jc w:val="center"/>
        </w:trPr>
        <w:tc>
          <w:tcPr>
            <w:tcW w:w="3058" w:type="dxa"/>
            <w:vAlign w:val="center"/>
          </w:tcPr>
          <w:p w:rsidR="00AE5F6A" w:rsidRPr="00484DFB" w:rsidRDefault="00AE5F6A" w:rsidP="000312D1">
            <w:pPr>
              <w:spacing w:after="0" w:line="240" w:lineRule="auto"/>
              <w:jc w:val="center"/>
              <w:rPr>
                <w:rFonts w:ascii="Times New Roman" w:eastAsia="Times New Roman" w:hAnsi="Times New Roman" w:cs="Times New Roman"/>
                <w:b/>
                <w:sz w:val="20"/>
                <w:szCs w:val="20"/>
                <w:lang w:eastAsia="fr-FR"/>
              </w:rPr>
            </w:pPr>
            <w:r w:rsidRPr="00484DFB">
              <w:rPr>
                <w:rFonts w:ascii="Times New Roman" w:eastAsia="Times New Roman" w:hAnsi="Times New Roman" w:cs="Times New Roman"/>
                <w:b/>
                <w:sz w:val="20"/>
                <w:szCs w:val="20"/>
                <w:lang w:eastAsia="fr-FR"/>
              </w:rPr>
              <w:t>Groupes concernés</w:t>
            </w:r>
          </w:p>
        </w:tc>
        <w:tc>
          <w:tcPr>
            <w:tcW w:w="3260" w:type="dxa"/>
            <w:vAlign w:val="center"/>
          </w:tcPr>
          <w:p w:rsidR="00AE5F6A" w:rsidRPr="00484DFB" w:rsidRDefault="00AE5F6A" w:rsidP="000312D1">
            <w:pPr>
              <w:spacing w:after="0" w:line="240" w:lineRule="auto"/>
              <w:jc w:val="center"/>
              <w:rPr>
                <w:rFonts w:ascii="Times New Roman" w:eastAsia="Times New Roman" w:hAnsi="Times New Roman" w:cs="Times New Roman"/>
                <w:sz w:val="20"/>
                <w:szCs w:val="20"/>
                <w:lang w:eastAsia="fr-FR"/>
              </w:rPr>
            </w:pPr>
            <w:r w:rsidRPr="00484DFB">
              <w:rPr>
                <w:rFonts w:ascii="Times New Roman" w:eastAsia="Times New Roman" w:hAnsi="Times New Roman" w:cs="Times New Roman"/>
                <w:sz w:val="20"/>
                <w:szCs w:val="20"/>
                <w:lang w:eastAsia="fr-FR"/>
              </w:rPr>
              <w:t xml:space="preserve">2 groupes de travail de 45’ </w:t>
            </w:r>
          </w:p>
        </w:tc>
      </w:tr>
      <w:tr w:rsidR="00AE5F6A" w:rsidRPr="00484DFB" w:rsidTr="000312D1">
        <w:trPr>
          <w:trHeight w:val="2020"/>
          <w:jc w:val="center"/>
        </w:trPr>
        <w:tc>
          <w:tcPr>
            <w:tcW w:w="3058" w:type="dxa"/>
            <w:vAlign w:val="center"/>
          </w:tcPr>
          <w:p w:rsidR="00AE5F6A" w:rsidRPr="00484DFB" w:rsidRDefault="00AE5F6A" w:rsidP="000312D1">
            <w:pPr>
              <w:spacing w:after="0" w:line="240" w:lineRule="auto"/>
              <w:jc w:val="center"/>
              <w:rPr>
                <w:rFonts w:ascii="Times New Roman" w:eastAsia="Times New Roman" w:hAnsi="Times New Roman" w:cs="Times New Roman"/>
                <w:b/>
                <w:sz w:val="20"/>
                <w:szCs w:val="20"/>
                <w:lang w:eastAsia="fr-FR"/>
              </w:rPr>
            </w:pPr>
            <w:r w:rsidRPr="00484DFB">
              <w:rPr>
                <w:rFonts w:ascii="Times New Roman" w:eastAsia="Times New Roman" w:hAnsi="Times New Roman" w:cs="Times New Roman"/>
                <w:b/>
                <w:sz w:val="20"/>
                <w:szCs w:val="20"/>
                <w:lang w:eastAsia="fr-FR"/>
              </w:rPr>
              <w:t xml:space="preserve">Thèmes </w:t>
            </w:r>
          </w:p>
        </w:tc>
        <w:tc>
          <w:tcPr>
            <w:tcW w:w="3260" w:type="dxa"/>
            <w:vAlign w:val="center"/>
          </w:tcPr>
          <w:p w:rsidR="00AE5F6A" w:rsidRPr="00484DFB" w:rsidRDefault="00AE5F6A" w:rsidP="000312D1">
            <w:pPr>
              <w:spacing w:after="0" w:line="240" w:lineRule="auto"/>
              <w:jc w:val="center"/>
              <w:rPr>
                <w:rFonts w:ascii="Times New Roman" w:eastAsia="Times New Roman" w:hAnsi="Times New Roman" w:cs="Times New Roman"/>
                <w:sz w:val="20"/>
                <w:szCs w:val="20"/>
                <w:lang w:eastAsia="fr-FR"/>
              </w:rPr>
            </w:pPr>
          </w:p>
          <w:p w:rsidR="00AE5F6A" w:rsidRPr="00484DFB" w:rsidRDefault="00AE5F6A" w:rsidP="000312D1">
            <w:pPr>
              <w:spacing w:after="0" w:line="240" w:lineRule="auto"/>
              <w:jc w:val="center"/>
              <w:rPr>
                <w:rFonts w:ascii="Times New Roman" w:eastAsia="Times New Roman" w:hAnsi="Times New Roman" w:cs="Times New Roman"/>
                <w:sz w:val="20"/>
                <w:szCs w:val="20"/>
                <w:lang w:eastAsia="fr-FR"/>
              </w:rPr>
            </w:pPr>
            <w:r w:rsidRPr="00484DFB">
              <w:rPr>
                <w:rFonts w:ascii="Times New Roman" w:eastAsia="Times New Roman" w:hAnsi="Times New Roman" w:cs="Times New Roman"/>
                <w:sz w:val="20"/>
                <w:szCs w:val="20"/>
                <w:lang w:eastAsia="fr-FR"/>
              </w:rPr>
              <w:t>-coordination</w:t>
            </w:r>
          </w:p>
          <w:p w:rsidR="00AE5F6A" w:rsidRPr="00484DFB" w:rsidRDefault="00AE5F6A" w:rsidP="000312D1">
            <w:pPr>
              <w:spacing w:after="0" w:line="240" w:lineRule="auto"/>
              <w:jc w:val="center"/>
              <w:rPr>
                <w:rFonts w:ascii="Times New Roman" w:eastAsia="Times New Roman" w:hAnsi="Times New Roman" w:cs="Times New Roman"/>
                <w:sz w:val="20"/>
                <w:szCs w:val="20"/>
                <w:lang w:eastAsia="fr-FR"/>
              </w:rPr>
            </w:pPr>
          </w:p>
          <w:p w:rsidR="00AE5F6A" w:rsidRPr="00484DFB" w:rsidRDefault="00AE5F6A" w:rsidP="000312D1">
            <w:pPr>
              <w:spacing w:after="0" w:line="240" w:lineRule="auto"/>
              <w:jc w:val="center"/>
              <w:rPr>
                <w:rFonts w:ascii="Times New Roman" w:eastAsia="Times New Roman" w:hAnsi="Times New Roman" w:cs="Times New Roman"/>
                <w:sz w:val="20"/>
                <w:szCs w:val="20"/>
                <w:lang w:eastAsia="fr-FR"/>
              </w:rPr>
            </w:pPr>
            <w:r w:rsidRPr="00484DFB">
              <w:rPr>
                <w:rFonts w:ascii="Times New Roman" w:eastAsia="Times New Roman" w:hAnsi="Times New Roman" w:cs="Times New Roman"/>
                <w:sz w:val="20"/>
                <w:szCs w:val="20"/>
                <w:lang w:eastAsia="fr-FR"/>
              </w:rPr>
              <w:t>-renforcement musculaire</w:t>
            </w:r>
          </w:p>
          <w:p w:rsidR="00AE5F6A" w:rsidRPr="00484DFB" w:rsidRDefault="00AE5F6A" w:rsidP="000312D1">
            <w:pPr>
              <w:spacing w:after="0" w:line="240" w:lineRule="auto"/>
              <w:jc w:val="center"/>
              <w:rPr>
                <w:rFonts w:ascii="Times New Roman" w:eastAsia="Times New Roman" w:hAnsi="Times New Roman" w:cs="Times New Roman"/>
                <w:sz w:val="20"/>
                <w:szCs w:val="20"/>
                <w:lang w:eastAsia="fr-FR"/>
              </w:rPr>
            </w:pPr>
          </w:p>
          <w:p w:rsidR="00AE5F6A" w:rsidRPr="00484DFB" w:rsidRDefault="00AE5F6A" w:rsidP="000312D1">
            <w:pPr>
              <w:spacing w:after="0" w:line="240" w:lineRule="auto"/>
              <w:jc w:val="center"/>
              <w:rPr>
                <w:rFonts w:ascii="Times New Roman" w:eastAsia="Times New Roman" w:hAnsi="Times New Roman" w:cs="Times New Roman"/>
                <w:sz w:val="20"/>
                <w:szCs w:val="20"/>
                <w:lang w:eastAsia="fr-FR"/>
              </w:rPr>
            </w:pPr>
            <w:r w:rsidRPr="00484DFB">
              <w:rPr>
                <w:rFonts w:ascii="Times New Roman" w:eastAsia="Times New Roman" w:hAnsi="Times New Roman" w:cs="Times New Roman"/>
                <w:sz w:val="20"/>
                <w:szCs w:val="20"/>
                <w:lang w:eastAsia="fr-FR"/>
              </w:rPr>
              <w:t>-prévention des blessures</w:t>
            </w:r>
          </w:p>
        </w:tc>
      </w:tr>
    </w:tbl>
    <w:p w:rsidR="00AE5F6A" w:rsidRDefault="00AE5F6A" w:rsidP="00AE5F6A">
      <w:pPr>
        <w:rPr>
          <w:szCs w:val="24"/>
        </w:rPr>
      </w:pPr>
    </w:p>
    <w:p w:rsidR="00AE5F6A" w:rsidRPr="00714153" w:rsidRDefault="00AE5F6A" w:rsidP="00AE5F6A">
      <w:pPr>
        <w:spacing w:after="0" w:line="480" w:lineRule="auto"/>
        <w:jc w:val="center"/>
        <w:rPr>
          <w:rFonts w:ascii="Times New Roman" w:eastAsia="Times New Roman" w:hAnsi="Times New Roman" w:cs="Times New Roman"/>
          <w:b/>
          <w:bCs/>
          <w:color w:val="FF0000"/>
          <w:sz w:val="44"/>
          <w:szCs w:val="40"/>
          <w:lang w:eastAsia="fr-FR"/>
        </w:rPr>
      </w:pPr>
      <w:r>
        <w:rPr>
          <w:szCs w:val="24"/>
        </w:rPr>
        <w:br w:type="page"/>
      </w:r>
      <w:r>
        <w:rPr>
          <w:rFonts w:ascii="Times New Roman" w:eastAsia="Times New Roman" w:hAnsi="Times New Roman" w:cs="Times New Roman"/>
          <w:b/>
          <w:color w:val="FF0000"/>
          <w:sz w:val="44"/>
          <w:szCs w:val="40"/>
          <w:lang w:eastAsia="fr-FR"/>
        </w:rPr>
        <w:lastRenderedPageBreak/>
        <w:t>Projet d’o</w:t>
      </w:r>
      <w:r w:rsidRPr="00714153">
        <w:rPr>
          <w:rFonts w:ascii="Times New Roman" w:eastAsia="Times New Roman" w:hAnsi="Times New Roman" w:cs="Times New Roman"/>
          <w:b/>
          <w:bCs/>
          <w:color w:val="FF0000"/>
          <w:sz w:val="44"/>
          <w:szCs w:val="40"/>
          <w:lang w:eastAsia="fr-FR"/>
        </w:rPr>
        <w:t>rganisation de la section sport</w:t>
      </w:r>
      <w:r>
        <w:rPr>
          <w:rFonts w:ascii="Times New Roman" w:eastAsia="Times New Roman" w:hAnsi="Times New Roman" w:cs="Times New Roman"/>
          <w:b/>
          <w:bCs/>
          <w:color w:val="FF0000"/>
          <w:sz w:val="44"/>
          <w:szCs w:val="40"/>
          <w:lang w:eastAsia="fr-FR"/>
        </w:rPr>
        <w:t>ive handball années scolaires 2018-2021</w:t>
      </w:r>
    </w:p>
    <w:p w:rsidR="00AE5F6A" w:rsidRDefault="00AE5F6A" w:rsidP="00AE5F6A">
      <w:pPr>
        <w:autoSpaceDE w:val="0"/>
        <w:autoSpaceDN w:val="0"/>
        <w:adjustRightInd w:val="0"/>
        <w:spacing w:after="0" w:line="240" w:lineRule="auto"/>
        <w:rPr>
          <w:rFonts w:ascii="TimesNewRomanPSMT" w:eastAsia="Times New Roman" w:hAnsi="TimesNewRomanPSMT" w:cs="TimesNewRomanPSMT"/>
          <w:lang w:eastAsia="fr-FR"/>
        </w:rPr>
      </w:pPr>
      <w:r w:rsidRPr="00714153">
        <w:rPr>
          <w:rFonts w:ascii="Times New Roman" w:eastAsia="Times New Roman" w:hAnsi="Times New Roman" w:cs="Times New Roman"/>
          <w:b/>
          <w:bCs/>
          <w:sz w:val="36"/>
          <w:szCs w:val="36"/>
          <w:u w:val="single"/>
          <w:lang w:eastAsia="fr-FR"/>
        </w:rPr>
        <w:t>Objectifs </w:t>
      </w:r>
      <w:r w:rsidRPr="00714153">
        <w:rPr>
          <w:rFonts w:ascii="Times New Roman" w:eastAsia="Times New Roman" w:hAnsi="Times New Roman" w:cs="Times New Roman"/>
          <w:b/>
          <w:bCs/>
          <w:sz w:val="36"/>
          <w:szCs w:val="36"/>
          <w:lang w:eastAsia="fr-FR"/>
        </w:rPr>
        <w:t xml:space="preserve">: </w:t>
      </w:r>
      <w:r w:rsidRPr="00714153">
        <w:rPr>
          <w:rFonts w:ascii="Times New Roman" w:eastAsia="Times New Roman" w:hAnsi="Times New Roman" w:cs="Times New Roman"/>
          <w:b/>
          <w:bCs/>
          <w:sz w:val="24"/>
          <w:szCs w:val="24"/>
          <w:u w:val="single"/>
          <w:lang w:eastAsia="fr-FR"/>
        </w:rPr>
        <w:t>*</w:t>
      </w:r>
      <w:r w:rsidRPr="00714153">
        <w:rPr>
          <w:rFonts w:ascii="Arial Unicode MS" w:eastAsia="Arial Unicode MS" w:hAnsi="Arial Unicode MS" w:cs="Arial Unicode MS"/>
          <w:bCs/>
          <w:sz w:val="24"/>
          <w:szCs w:val="24"/>
          <w:u w:val="single"/>
          <w:lang w:eastAsia="fr-FR"/>
        </w:rPr>
        <w:t>SUR LE</w:t>
      </w:r>
      <w:r>
        <w:rPr>
          <w:rFonts w:ascii="Arial Unicode MS" w:eastAsia="Arial Unicode MS" w:hAnsi="Arial Unicode MS" w:cs="Arial Unicode MS"/>
          <w:bCs/>
          <w:sz w:val="24"/>
          <w:szCs w:val="24"/>
          <w:u w:val="single"/>
          <w:lang w:eastAsia="fr-FR"/>
        </w:rPr>
        <w:t xml:space="preserve"> PLAN SPORTIF</w:t>
      </w:r>
      <w:r>
        <w:rPr>
          <w:rFonts w:ascii="TimesNewRomanPSMT" w:eastAsia="Times New Roman" w:hAnsi="TimesNewRomanPSMT" w:cs="TimesNewRomanPSMT"/>
          <w:sz w:val="24"/>
          <w:szCs w:val="24"/>
          <w:u w:val="single"/>
          <w:lang w:eastAsia="fr-FR"/>
        </w:rPr>
        <w:t xml:space="preserve"> </w:t>
      </w:r>
      <w:r w:rsidRPr="00714153">
        <w:rPr>
          <w:rFonts w:ascii="TimesNewRomanPSMT" w:eastAsia="Times New Roman" w:hAnsi="TimesNewRomanPSMT" w:cs="TimesNewRomanPSMT"/>
          <w:lang w:eastAsia="fr-FR"/>
        </w:rPr>
        <w:t xml:space="preserve"> : développer ses ressources liées spécifiquement à l’APSA </w:t>
      </w:r>
    </w:p>
    <w:p w:rsidR="00AE5F6A" w:rsidRPr="00714153" w:rsidRDefault="00AE5F6A" w:rsidP="00AE5F6A">
      <w:pPr>
        <w:autoSpaceDE w:val="0"/>
        <w:autoSpaceDN w:val="0"/>
        <w:adjustRightInd w:val="0"/>
        <w:spacing w:after="0" w:line="240" w:lineRule="auto"/>
        <w:rPr>
          <w:rFonts w:ascii="TimesNewRomanPSMT" w:eastAsia="Times New Roman" w:hAnsi="TimesNewRomanPSMT" w:cs="TimesNewRomanPSMT"/>
          <w:lang w:eastAsia="fr-FR"/>
        </w:rPr>
      </w:pPr>
      <w:r>
        <w:rPr>
          <w:rFonts w:ascii="TimesNewRomanPSMT" w:eastAsia="Times New Roman" w:hAnsi="TimesNewRomanPSMT" w:cs="TimesNewRomanPSMT"/>
          <w:lang w:eastAsia="fr-FR"/>
        </w:rPr>
        <w:t xml:space="preserve">                                                                              </w:t>
      </w:r>
      <w:r w:rsidRPr="00714153">
        <w:rPr>
          <w:rFonts w:ascii="TimesNewRomanPSMT" w:eastAsia="Times New Roman" w:hAnsi="TimesNewRomanPSMT" w:cs="TimesNewRomanPSMT"/>
          <w:lang w:eastAsia="fr-FR"/>
        </w:rPr>
        <w:t>handball</w:t>
      </w:r>
    </w:p>
    <w:p w:rsidR="00AE5F6A" w:rsidRPr="00714153" w:rsidRDefault="00AE5F6A" w:rsidP="00AE5F6A">
      <w:pPr>
        <w:autoSpaceDE w:val="0"/>
        <w:autoSpaceDN w:val="0"/>
        <w:adjustRightInd w:val="0"/>
        <w:spacing w:after="0" w:line="240" w:lineRule="auto"/>
        <w:rPr>
          <w:rFonts w:ascii="TimesNewRomanPSMT" w:eastAsia="Times New Roman" w:hAnsi="TimesNewRomanPSMT" w:cs="TimesNewRomanPSMT"/>
          <w:sz w:val="16"/>
          <w:szCs w:val="16"/>
          <w:lang w:eastAsia="fr-FR"/>
        </w:rPr>
      </w:pPr>
    </w:p>
    <w:p w:rsidR="00AE5F6A" w:rsidRPr="00714153" w:rsidRDefault="00AE5F6A" w:rsidP="00AE5F6A">
      <w:pPr>
        <w:autoSpaceDE w:val="0"/>
        <w:autoSpaceDN w:val="0"/>
        <w:adjustRightInd w:val="0"/>
        <w:spacing w:after="0" w:line="240" w:lineRule="auto"/>
        <w:rPr>
          <w:rFonts w:ascii="TimesNewRomanPSMT" w:eastAsia="Times New Roman" w:hAnsi="TimesNewRomanPSMT" w:cs="TimesNewRomanPSMT"/>
          <w:lang w:eastAsia="fr-FR"/>
        </w:rPr>
      </w:pPr>
      <w:r>
        <w:rPr>
          <w:rFonts w:ascii="Arial Unicode MS" w:eastAsia="Arial Unicode MS" w:hAnsi="Arial Unicode MS" w:cs="Arial Unicode MS"/>
          <w:sz w:val="24"/>
          <w:szCs w:val="24"/>
          <w:lang w:eastAsia="fr-FR"/>
        </w:rPr>
        <w:t xml:space="preserve">                          </w:t>
      </w:r>
      <w:r w:rsidRPr="00714153">
        <w:rPr>
          <w:rFonts w:ascii="Arial Unicode MS" w:eastAsia="Arial Unicode MS" w:hAnsi="Arial Unicode MS" w:cs="Arial Unicode MS"/>
          <w:sz w:val="24"/>
          <w:szCs w:val="24"/>
          <w:u w:val="single"/>
          <w:lang w:eastAsia="fr-FR"/>
        </w:rPr>
        <w:t xml:space="preserve">*SUR LE </w:t>
      </w:r>
      <w:r w:rsidRPr="00714153">
        <w:rPr>
          <w:rFonts w:ascii="Arial Unicode MS" w:eastAsia="Arial Unicode MS" w:hAnsi="Arial Unicode MS" w:cs="Arial Unicode MS"/>
          <w:u w:val="single"/>
          <w:lang w:eastAsia="fr-FR"/>
        </w:rPr>
        <w:t>PLAN EDUCATIF</w:t>
      </w:r>
      <w:r w:rsidRPr="00714153">
        <w:rPr>
          <w:rFonts w:ascii="TimesNewRomanPSMT" w:eastAsia="Times New Roman" w:hAnsi="TimesNewRomanPSMT" w:cs="TimesNewRomanPSMT"/>
          <w:lang w:eastAsia="fr-FR"/>
        </w:rPr>
        <w:t xml:space="preserve"> : -organiser son travail scolaire</w:t>
      </w:r>
    </w:p>
    <w:p w:rsidR="00AE5F6A" w:rsidRPr="00714153" w:rsidRDefault="00AE5F6A" w:rsidP="00AE5F6A">
      <w:pPr>
        <w:autoSpaceDE w:val="0"/>
        <w:autoSpaceDN w:val="0"/>
        <w:adjustRightInd w:val="0"/>
        <w:spacing w:after="0" w:line="240" w:lineRule="auto"/>
        <w:rPr>
          <w:rFonts w:ascii="TimesNewRomanPSMT" w:eastAsia="Times New Roman" w:hAnsi="TimesNewRomanPSMT" w:cs="TimesNewRomanPSMT"/>
          <w:lang w:eastAsia="fr-FR"/>
        </w:rPr>
      </w:pPr>
      <w:r w:rsidRPr="00714153">
        <w:rPr>
          <w:rFonts w:ascii="TimesNewRomanPSMT" w:eastAsia="Times New Roman" w:hAnsi="TimesNewRomanPSMT" w:cs="TimesNewRomanPSMT"/>
          <w:lang w:eastAsia="fr-FR"/>
        </w:rPr>
        <w:t xml:space="preserve">                                                                         </w:t>
      </w:r>
      <w:r>
        <w:rPr>
          <w:rFonts w:ascii="TimesNewRomanPSMT" w:eastAsia="Times New Roman" w:hAnsi="TimesNewRomanPSMT" w:cs="TimesNewRomanPSMT"/>
          <w:lang w:eastAsia="fr-FR"/>
        </w:rPr>
        <w:t xml:space="preserve">    </w:t>
      </w:r>
      <w:r w:rsidRPr="00714153">
        <w:rPr>
          <w:rFonts w:ascii="TimesNewRomanPSMT" w:eastAsia="Times New Roman" w:hAnsi="TimesNewRomanPSMT" w:cs="TimesNewRomanPSMT"/>
          <w:lang w:eastAsia="fr-FR"/>
        </w:rPr>
        <w:t>-savoir préserver sa santé</w:t>
      </w:r>
    </w:p>
    <w:p w:rsidR="00AE5F6A" w:rsidRDefault="00AE5F6A" w:rsidP="00AE5F6A">
      <w:pPr>
        <w:autoSpaceDE w:val="0"/>
        <w:autoSpaceDN w:val="0"/>
        <w:adjustRightInd w:val="0"/>
        <w:spacing w:after="0" w:line="240" w:lineRule="auto"/>
        <w:rPr>
          <w:rFonts w:ascii="TimesNewRomanPSMT" w:eastAsia="Times New Roman" w:hAnsi="TimesNewRomanPSMT" w:cs="TimesNewRomanPSMT"/>
          <w:lang w:eastAsia="fr-FR"/>
        </w:rPr>
      </w:pPr>
      <w:r w:rsidRPr="00714153">
        <w:rPr>
          <w:rFonts w:ascii="TimesNewRomanPSMT" w:eastAsia="Times New Roman" w:hAnsi="TimesNewRomanPSMT" w:cs="TimesNewRomanPSMT"/>
          <w:lang w:eastAsia="fr-FR"/>
        </w:rPr>
        <w:t xml:space="preserve">                                                                         </w:t>
      </w:r>
      <w:r>
        <w:rPr>
          <w:rFonts w:ascii="TimesNewRomanPSMT" w:eastAsia="Times New Roman" w:hAnsi="TimesNewRomanPSMT" w:cs="TimesNewRomanPSMT"/>
          <w:lang w:eastAsia="fr-FR"/>
        </w:rPr>
        <w:t xml:space="preserve">    </w:t>
      </w:r>
      <w:r w:rsidRPr="00714153">
        <w:rPr>
          <w:rFonts w:ascii="TimesNewRomanPSMT" w:eastAsia="Times New Roman" w:hAnsi="TimesNewRomanPSMT" w:cs="TimesNewRomanPSMT"/>
          <w:lang w:eastAsia="fr-FR"/>
        </w:rPr>
        <w:t>-participer à la promotion du handball</w:t>
      </w:r>
    </w:p>
    <w:p w:rsidR="00AE5F6A" w:rsidRDefault="00AE5F6A" w:rsidP="00AE5F6A">
      <w:pPr>
        <w:autoSpaceDE w:val="0"/>
        <w:autoSpaceDN w:val="0"/>
        <w:adjustRightInd w:val="0"/>
        <w:spacing w:after="0" w:line="240" w:lineRule="auto"/>
        <w:rPr>
          <w:rFonts w:ascii="TimesNewRomanPSMT" w:eastAsia="Times New Roman" w:hAnsi="TimesNewRomanPSMT" w:cs="TimesNewRomanPSMT"/>
          <w:lang w:eastAsia="fr-FR"/>
        </w:rPr>
      </w:pPr>
    </w:p>
    <w:p w:rsidR="00AE5F6A" w:rsidRPr="00714153" w:rsidRDefault="00AE5F6A" w:rsidP="00AE5F6A">
      <w:pPr>
        <w:autoSpaceDE w:val="0"/>
        <w:autoSpaceDN w:val="0"/>
        <w:adjustRightInd w:val="0"/>
        <w:spacing w:after="0" w:line="240" w:lineRule="auto"/>
        <w:rPr>
          <w:rFonts w:ascii="TimesNewRomanPSMT" w:eastAsia="Times New Roman" w:hAnsi="TimesNewRomanPSMT" w:cs="TimesNewRomanPSMT"/>
          <w:lang w:eastAsia="fr-FR"/>
        </w:rPr>
      </w:pPr>
    </w:p>
    <w:p w:rsidR="00AE5F6A" w:rsidRPr="00714153" w:rsidRDefault="00AE5F6A" w:rsidP="00AE5F6A">
      <w:pPr>
        <w:autoSpaceDE w:val="0"/>
        <w:autoSpaceDN w:val="0"/>
        <w:adjustRightInd w:val="0"/>
        <w:spacing w:after="0" w:line="240" w:lineRule="auto"/>
        <w:rPr>
          <w:rFonts w:ascii="TimesNewRomanPSMT" w:eastAsia="Times New Roman" w:hAnsi="TimesNewRomanPSMT" w:cs="TimesNewRomanPSMT"/>
          <w:sz w:val="2"/>
          <w:szCs w:val="2"/>
          <w:lang w:eastAsia="fr-FR"/>
        </w:rPr>
      </w:pPr>
    </w:p>
    <w:p w:rsidR="00AE5F6A" w:rsidRPr="00714153" w:rsidRDefault="00AE5F6A" w:rsidP="00AE5F6A">
      <w:pPr>
        <w:autoSpaceDE w:val="0"/>
        <w:autoSpaceDN w:val="0"/>
        <w:adjustRightInd w:val="0"/>
        <w:spacing w:after="0" w:line="240" w:lineRule="auto"/>
        <w:rPr>
          <w:rFonts w:ascii="TimesNewRomanPSMT" w:eastAsia="Times New Roman" w:hAnsi="TimesNewRomanPSMT" w:cs="TimesNewRomanPSMT"/>
          <w:sz w:val="16"/>
          <w:szCs w:val="16"/>
          <w:lang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2152"/>
        <w:gridCol w:w="2326"/>
        <w:gridCol w:w="2254"/>
        <w:gridCol w:w="2006"/>
      </w:tblGrid>
      <w:tr w:rsidR="00AE5F6A" w:rsidRPr="00917920" w:rsidTr="000312D1">
        <w:trPr>
          <w:jc w:val="center"/>
        </w:trPr>
        <w:tc>
          <w:tcPr>
            <w:tcW w:w="2828" w:type="dxa"/>
            <w:tcBorders>
              <w:bottom w:val="single" w:sz="4" w:space="0" w:color="auto"/>
            </w:tcBorders>
          </w:tcPr>
          <w:p w:rsidR="00AE5F6A" w:rsidRPr="00917920" w:rsidRDefault="00AE5F6A" w:rsidP="000312D1">
            <w:pPr>
              <w:spacing w:after="0" w:line="240" w:lineRule="auto"/>
              <w:jc w:val="center"/>
              <w:rPr>
                <w:rFonts w:ascii="Times New Roman" w:eastAsia="Times New Roman" w:hAnsi="Times New Roman" w:cs="Times New Roman"/>
                <w:b/>
                <w:bCs/>
                <w:sz w:val="20"/>
                <w:szCs w:val="20"/>
                <w:lang w:eastAsia="fr-FR"/>
              </w:rPr>
            </w:pPr>
            <w:r w:rsidRPr="00917920">
              <w:rPr>
                <w:rFonts w:ascii="Times New Roman" w:eastAsia="Times New Roman" w:hAnsi="Times New Roman" w:cs="Times New Roman"/>
                <w:b/>
                <w:bCs/>
                <w:sz w:val="20"/>
                <w:szCs w:val="20"/>
                <w:lang w:eastAsia="fr-FR"/>
              </w:rPr>
              <w:t>Lundi</w:t>
            </w:r>
          </w:p>
        </w:tc>
        <w:tc>
          <w:tcPr>
            <w:tcW w:w="2828" w:type="dxa"/>
            <w:tcBorders>
              <w:bottom w:val="single" w:sz="4" w:space="0" w:color="auto"/>
            </w:tcBorders>
          </w:tcPr>
          <w:p w:rsidR="00AE5F6A" w:rsidRPr="00917920" w:rsidRDefault="00AE5F6A" w:rsidP="000312D1">
            <w:pPr>
              <w:spacing w:after="0" w:line="240" w:lineRule="auto"/>
              <w:jc w:val="center"/>
              <w:rPr>
                <w:rFonts w:ascii="Times New Roman" w:eastAsia="Times New Roman" w:hAnsi="Times New Roman" w:cs="Times New Roman"/>
                <w:b/>
                <w:bCs/>
                <w:sz w:val="20"/>
                <w:szCs w:val="20"/>
                <w:lang w:eastAsia="fr-FR"/>
              </w:rPr>
            </w:pPr>
            <w:r w:rsidRPr="00917920">
              <w:rPr>
                <w:rFonts w:ascii="Times New Roman" w:eastAsia="Times New Roman" w:hAnsi="Times New Roman" w:cs="Times New Roman"/>
                <w:b/>
                <w:bCs/>
                <w:sz w:val="20"/>
                <w:szCs w:val="20"/>
                <w:lang w:eastAsia="fr-FR"/>
              </w:rPr>
              <w:t>Mardi</w:t>
            </w:r>
          </w:p>
        </w:tc>
        <w:tc>
          <w:tcPr>
            <w:tcW w:w="2828" w:type="dxa"/>
            <w:tcBorders>
              <w:bottom w:val="single" w:sz="4" w:space="0" w:color="auto"/>
            </w:tcBorders>
          </w:tcPr>
          <w:p w:rsidR="00AE5F6A" w:rsidRPr="00917920" w:rsidRDefault="00AE5F6A" w:rsidP="000312D1">
            <w:pPr>
              <w:spacing w:after="0" w:line="240" w:lineRule="auto"/>
              <w:jc w:val="center"/>
              <w:rPr>
                <w:rFonts w:ascii="Times New Roman" w:eastAsia="Times New Roman" w:hAnsi="Times New Roman" w:cs="Times New Roman"/>
                <w:b/>
                <w:bCs/>
                <w:sz w:val="20"/>
                <w:szCs w:val="20"/>
                <w:lang w:eastAsia="fr-FR"/>
              </w:rPr>
            </w:pPr>
            <w:r w:rsidRPr="00917920">
              <w:rPr>
                <w:rFonts w:ascii="Times New Roman" w:eastAsia="Times New Roman" w:hAnsi="Times New Roman" w:cs="Times New Roman"/>
                <w:b/>
                <w:bCs/>
                <w:sz w:val="20"/>
                <w:szCs w:val="20"/>
                <w:lang w:eastAsia="fr-FR"/>
              </w:rPr>
              <w:t>Mercredi</w:t>
            </w:r>
          </w:p>
        </w:tc>
        <w:tc>
          <w:tcPr>
            <w:tcW w:w="2829" w:type="dxa"/>
            <w:tcBorders>
              <w:bottom w:val="single" w:sz="4" w:space="0" w:color="auto"/>
            </w:tcBorders>
          </w:tcPr>
          <w:p w:rsidR="00AE5F6A" w:rsidRPr="00917920" w:rsidRDefault="00AE5F6A" w:rsidP="000312D1">
            <w:pPr>
              <w:spacing w:after="0" w:line="240" w:lineRule="auto"/>
              <w:jc w:val="center"/>
              <w:rPr>
                <w:rFonts w:ascii="Times New Roman" w:eastAsia="Times New Roman" w:hAnsi="Times New Roman" w:cs="Times New Roman"/>
                <w:b/>
                <w:bCs/>
                <w:sz w:val="20"/>
                <w:szCs w:val="20"/>
                <w:lang w:eastAsia="fr-FR"/>
              </w:rPr>
            </w:pPr>
            <w:r w:rsidRPr="00917920">
              <w:rPr>
                <w:rFonts w:ascii="Times New Roman" w:eastAsia="Times New Roman" w:hAnsi="Times New Roman" w:cs="Times New Roman"/>
                <w:b/>
                <w:bCs/>
                <w:sz w:val="20"/>
                <w:szCs w:val="20"/>
                <w:lang w:eastAsia="fr-FR"/>
              </w:rPr>
              <w:t>Jeudi</w:t>
            </w:r>
          </w:p>
        </w:tc>
        <w:tc>
          <w:tcPr>
            <w:tcW w:w="2829" w:type="dxa"/>
            <w:tcBorders>
              <w:bottom w:val="single" w:sz="4" w:space="0" w:color="auto"/>
            </w:tcBorders>
          </w:tcPr>
          <w:p w:rsidR="00AE5F6A" w:rsidRPr="00917920" w:rsidRDefault="00AE5F6A" w:rsidP="000312D1">
            <w:pPr>
              <w:spacing w:after="0" w:line="240" w:lineRule="auto"/>
              <w:jc w:val="center"/>
              <w:rPr>
                <w:rFonts w:ascii="Times New Roman" w:eastAsia="Times New Roman" w:hAnsi="Times New Roman" w:cs="Times New Roman"/>
                <w:b/>
                <w:bCs/>
                <w:sz w:val="20"/>
                <w:szCs w:val="20"/>
                <w:lang w:eastAsia="fr-FR"/>
              </w:rPr>
            </w:pPr>
            <w:r w:rsidRPr="00917920">
              <w:rPr>
                <w:rFonts w:ascii="Times New Roman" w:eastAsia="Times New Roman" w:hAnsi="Times New Roman" w:cs="Times New Roman"/>
                <w:b/>
                <w:bCs/>
                <w:sz w:val="20"/>
                <w:szCs w:val="20"/>
                <w:lang w:eastAsia="fr-FR"/>
              </w:rPr>
              <w:t>Vendredi</w:t>
            </w:r>
          </w:p>
        </w:tc>
      </w:tr>
      <w:tr w:rsidR="00AE5F6A" w:rsidRPr="00917920" w:rsidTr="000312D1">
        <w:trPr>
          <w:jc w:val="center"/>
        </w:trPr>
        <w:tc>
          <w:tcPr>
            <w:tcW w:w="2828" w:type="dxa"/>
            <w:tcBorders>
              <w:bottom w:val="single" w:sz="4" w:space="0" w:color="auto"/>
            </w:tcBorders>
            <w:shd w:val="clear" w:color="auto" w:fill="D9D9D9"/>
          </w:tcPr>
          <w:p w:rsidR="00AE5F6A" w:rsidRPr="00917920" w:rsidRDefault="00AE5F6A" w:rsidP="000312D1">
            <w:pPr>
              <w:spacing w:after="0" w:line="240" w:lineRule="auto"/>
              <w:jc w:val="center"/>
              <w:rPr>
                <w:rFonts w:ascii="Times New Roman" w:eastAsia="Times New Roman" w:hAnsi="Times New Roman" w:cs="Times New Roman"/>
                <w:sz w:val="20"/>
                <w:szCs w:val="20"/>
                <w:lang w:eastAsia="fr-FR"/>
              </w:rPr>
            </w:pPr>
            <w:r w:rsidRPr="00917920">
              <w:rPr>
                <w:rFonts w:ascii="Times New Roman" w:eastAsia="Times New Roman" w:hAnsi="Times New Roman" w:cs="Times New Roman"/>
                <w:sz w:val="20"/>
                <w:szCs w:val="20"/>
                <w:lang w:eastAsia="fr-FR"/>
              </w:rPr>
              <w:t>Matin</w:t>
            </w:r>
          </w:p>
        </w:tc>
        <w:tc>
          <w:tcPr>
            <w:tcW w:w="2828" w:type="dxa"/>
            <w:tcBorders>
              <w:bottom w:val="single" w:sz="4" w:space="0" w:color="auto"/>
            </w:tcBorders>
            <w:shd w:val="clear" w:color="auto" w:fill="D9D9D9"/>
          </w:tcPr>
          <w:p w:rsidR="00AE5F6A" w:rsidRPr="00917920" w:rsidRDefault="00AE5F6A" w:rsidP="000312D1">
            <w:pPr>
              <w:spacing w:after="0" w:line="240" w:lineRule="auto"/>
              <w:jc w:val="center"/>
              <w:rPr>
                <w:rFonts w:ascii="Times New Roman" w:eastAsia="Times New Roman" w:hAnsi="Times New Roman" w:cs="Times New Roman"/>
                <w:sz w:val="20"/>
                <w:szCs w:val="20"/>
                <w:lang w:eastAsia="fr-FR"/>
              </w:rPr>
            </w:pPr>
            <w:r w:rsidRPr="00917920">
              <w:rPr>
                <w:rFonts w:ascii="Times New Roman" w:eastAsia="Times New Roman" w:hAnsi="Times New Roman" w:cs="Times New Roman"/>
                <w:sz w:val="20"/>
                <w:szCs w:val="20"/>
                <w:lang w:eastAsia="fr-FR"/>
              </w:rPr>
              <w:t>Matin</w:t>
            </w:r>
          </w:p>
        </w:tc>
        <w:tc>
          <w:tcPr>
            <w:tcW w:w="2828" w:type="dxa"/>
            <w:tcBorders>
              <w:bottom w:val="single" w:sz="4" w:space="0" w:color="auto"/>
            </w:tcBorders>
            <w:shd w:val="clear" w:color="auto" w:fill="D9D9D9"/>
          </w:tcPr>
          <w:p w:rsidR="00AE5F6A" w:rsidRPr="00917920" w:rsidRDefault="00AE5F6A" w:rsidP="000312D1">
            <w:pPr>
              <w:spacing w:after="0" w:line="240" w:lineRule="auto"/>
              <w:jc w:val="center"/>
              <w:rPr>
                <w:rFonts w:ascii="Times New Roman" w:eastAsia="Times New Roman" w:hAnsi="Times New Roman" w:cs="Times New Roman"/>
                <w:bCs/>
                <w:sz w:val="20"/>
                <w:szCs w:val="20"/>
                <w:lang w:eastAsia="fr-FR"/>
              </w:rPr>
            </w:pPr>
            <w:r w:rsidRPr="00917920">
              <w:rPr>
                <w:rFonts w:ascii="Times New Roman" w:eastAsia="Times New Roman" w:hAnsi="Times New Roman" w:cs="Times New Roman"/>
                <w:bCs/>
                <w:sz w:val="20"/>
                <w:szCs w:val="20"/>
                <w:lang w:eastAsia="fr-FR"/>
              </w:rPr>
              <w:t>Matin</w:t>
            </w:r>
          </w:p>
        </w:tc>
        <w:tc>
          <w:tcPr>
            <w:tcW w:w="2829" w:type="dxa"/>
            <w:tcBorders>
              <w:bottom w:val="single" w:sz="4" w:space="0" w:color="auto"/>
            </w:tcBorders>
            <w:shd w:val="clear" w:color="auto" w:fill="D9D9D9"/>
          </w:tcPr>
          <w:p w:rsidR="00AE5F6A" w:rsidRPr="00917920" w:rsidRDefault="00AE5F6A" w:rsidP="000312D1">
            <w:pPr>
              <w:spacing w:after="0" w:line="240" w:lineRule="auto"/>
              <w:jc w:val="center"/>
              <w:rPr>
                <w:rFonts w:ascii="Times New Roman" w:eastAsia="Times New Roman" w:hAnsi="Times New Roman" w:cs="Times New Roman"/>
                <w:sz w:val="20"/>
                <w:szCs w:val="20"/>
                <w:lang w:eastAsia="fr-FR"/>
              </w:rPr>
            </w:pPr>
            <w:r w:rsidRPr="00917920">
              <w:rPr>
                <w:rFonts w:ascii="Times New Roman" w:eastAsia="Times New Roman" w:hAnsi="Times New Roman" w:cs="Times New Roman"/>
                <w:sz w:val="20"/>
                <w:szCs w:val="20"/>
                <w:lang w:eastAsia="fr-FR"/>
              </w:rPr>
              <w:t>Matin</w:t>
            </w:r>
          </w:p>
        </w:tc>
        <w:tc>
          <w:tcPr>
            <w:tcW w:w="2829" w:type="dxa"/>
            <w:tcBorders>
              <w:bottom w:val="single" w:sz="4" w:space="0" w:color="auto"/>
            </w:tcBorders>
            <w:shd w:val="clear" w:color="auto" w:fill="D9D9D9"/>
          </w:tcPr>
          <w:p w:rsidR="00AE5F6A" w:rsidRPr="00917920" w:rsidRDefault="00AE5F6A" w:rsidP="000312D1">
            <w:pPr>
              <w:spacing w:after="0" w:line="240" w:lineRule="auto"/>
              <w:jc w:val="center"/>
              <w:rPr>
                <w:rFonts w:ascii="Times New Roman" w:eastAsia="Times New Roman" w:hAnsi="Times New Roman" w:cs="Times New Roman"/>
                <w:sz w:val="20"/>
                <w:szCs w:val="20"/>
                <w:lang w:eastAsia="fr-FR"/>
              </w:rPr>
            </w:pPr>
            <w:r w:rsidRPr="00917920">
              <w:rPr>
                <w:rFonts w:ascii="Times New Roman" w:eastAsia="Times New Roman" w:hAnsi="Times New Roman" w:cs="Times New Roman"/>
                <w:sz w:val="20"/>
                <w:szCs w:val="20"/>
                <w:lang w:eastAsia="fr-FR"/>
              </w:rPr>
              <w:t>Matin</w:t>
            </w:r>
          </w:p>
        </w:tc>
      </w:tr>
      <w:tr w:rsidR="00AE5F6A" w:rsidRPr="00917920" w:rsidTr="000312D1">
        <w:trPr>
          <w:jc w:val="center"/>
        </w:trPr>
        <w:tc>
          <w:tcPr>
            <w:tcW w:w="2828" w:type="dxa"/>
            <w:tcBorders>
              <w:bottom w:val="single" w:sz="4" w:space="0" w:color="auto"/>
            </w:tcBorders>
            <w:shd w:val="clear" w:color="auto" w:fill="auto"/>
          </w:tcPr>
          <w:p w:rsidR="00AE5F6A" w:rsidRPr="00917920" w:rsidRDefault="00AE5F6A" w:rsidP="000312D1">
            <w:pPr>
              <w:spacing w:after="0" w:line="240" w:lineRule="auto"/>
              <w:rPr>
                <w:rFonts w:ascii="Times New Roman" w:eastAsia="Times New Roman" w:hAnsi="Times New Roman" w:cs="Times New Roman"/>
                <w:sz w:val="20"/>
                <w:szCs w:val="20"/>
                <w:lang w:eastAsia="fr-FR"/>
              </w:rPr>
            </w:pPr>
          </w:p>
          <w:p w:rsidR="00AE5F6A" w:rsidRPr="00917920" w:rsidRDefault="00AE5F6A" w:rsidP="000312D1">
            <w:pPr>
              <w:spacing w:after="0" w:line="240" w:lineRule="auto"/>
              <w:rPr>
                <w:rFonts w:ascii="Times New Roman" w:eastAsia="Times New Roman" w:hAnsi="Times New Roman" w:cs="Times New Roman"/>
                <w:sz w:val="20"/>
                <w:szCs w:val="20"/>
                <w:lang w:eastAsia="fr-FR"/>
              </w:rPr>
            </w:pPr>
          </w:p>
        </w:tc>
        <w:tc>
          <w:tcPr>
            <w:tcW w:w="2828" w:type="dxa"/>
            <w:tcBorders>
              <w:bottom w:val="single" w:sz="4" w:space="0" w:color="auto"/>
            </w:tcBorders>
            <w:shd w:val="pct15" w:color="auto" w:fill="auto"/>
          </w:tcPr>
          <w:p w:rsidR="00AE5F6A" w:rsidRPr="00917920" w:rsidRDefault="00AE5F6A" w:rsidP="000312D1">
            <w:pPr>
              <w:spacing w:after="0" w:line="240" w:lineRule="auto"/>
              <w:jc w:val="both"/>
              <w:rPr>
                <w:rFonts w:ascii="Times New Roman" w:eastAsia="Times New Roman" w:hAnsi="Times New Roman" w:cs="Times New Roman"/>
                <w:b/>
                <w:bCs/>
                <w:color w:val="0070C0"/>
                <w:sz w:val="20"/>
                <w:szCs w:val="20"/>
                <w:lang w:eastAsia="fr-FR"/>
              </w:rPr>
            </w:pPr>
          </w:p>
        </w:tc>
        <w:tc>
          <w:tcPr>
            <w:tcW w:w="2828" w:type="dxa"/>
            <w:tcBorders>
              <w:bottom w:val="single" w:sz="4" w:space="0" w:color="auto"/>
            </w:tcBorders>
            <w:shd w:val="clear" w:color="auto" w:fill="FFFFFF" w:themeFill="background1"/>
            <w:vAlign w:val="center"/>
          </w:tcPr>
          <w:p w:rsidR="00AE5F6A" w:rsidRPr="00685C7A" w:rsidRDefault="00AE5F6A" w:rsidP="000312D1">
            <w:pPr>
              <w:spacing w:after="0" w:line="240" w:lineRule="auto"/>
              <w:jc w:val="center"/>
              <w:rPr>
                <w:rFonts w:ascii="Times New Roman" w:eastAsia="Times New Roman" w:hAnsi="Times New Roman" w:cs="Times New Roman"/>
                <w:b/>
                <w:bCs/>
                <w:color w:val="FF0000"/>
                <w:sz w:val="20"/>
                <w:szCs w:val="20"/>
                <w:lang w:val="pt-PT" w:eastAsia="fr-FR"/>
              </w:rPr>
            </w:pPr>
            <w:r w:rsidRPr="00685C7A">
              <w:rPr>
                <w:rFonts w:ascii="Times New Roman" w:eastAsia="Times New Roman" w:hAnsi="Times New Roman" w:cs="Times New Roman"/>
                <w:b/>
                <w:bCs/>
                <w:color w:val="FF0000"/>
                <w:sz w:val="20"/>
                <w:szCs w:val="20"/>
                <w:lang w:val="pt-PT" w:eastAsia="fr-FR"/>
              </w:rPr>
              <w:t xml:space="preserve">Midi : 12h30 / 14h </w:t>
            </w:r>
          </w:p>
          <w:p w:rsidR="00AE5F6A" w:rsidRDefault="00AE5F6A" w:rsidP="000312D1">
            <w:pPr>
              <w:spacing w:after="0" w:line="240" w:lineRule="auto"/>
              <w:jc w:val="center"/>
              <w:rPr>
                <w:rFonts w:ascii="Times New Roman" w:eastAsia="Times New Roman" w:hAnsi="Times New Roman" w:cs="Times New Roman"/>
                <w:b/>
                <w:bCs/>
                <w:color w:val="FF0000"/>
                <w:sz w:val="20"/>
                <w:szCs w:val="20"/>
                <w:lang w:val="pt-PT" w:eastAsia="fr-FR"/>
              </w:rPr>
            </w:pPr>
            <w:r w:rsidRPr="00685C7A">
              <w:rPr>
                <w:rFonts w:ascii="Times New Roman" w:eastAsia="Times New Roman" w:hAnsi="Times New Roman" w:cs="Times New Roman"/>
                <w:b/>
                <w:bCs/>
                <w:color w:val="FF0000"/>
                <w:sz w:val="20"/>
                <w:szCs w:val="20"/>
                <w:lang w:val="pt-PT" w:eastAsia="fr-FR"/>
              </w:rPr>
              <w:t>(2 groupes de 45’</w:t>
            </w:r>
            <w:r>
              <w:rPr>
                <w:rFonts w:ascii="Times New Roman" w:eastAsia="Times New Roman" w:hAnsi="Times New Roman" w:cs="Times New Roman"/>
                <w:b/>
                <w:bCs/>
                <w:color w:val="FF0000"/>
                <w:sz w:val="20"/>
                <w:szCs w:val="20"/>
                <w:lang w:val="pt-PT" w:eastAsia="fr-FR"/>
              </w:rPr>
              <w:t>)</w:t>
            </w:r>
          </w:p>
          <w:p w:rsidR="00AE5F6A" w:rsidRPr="00685C7A" w:rsidRDefault="00AE5F6A" w:rsidP="000312D1">
            <w:pPr>
              <w:spacing w:after="0" w:line="240" w:lineRule="auto"/>
              <w:jc w:val="center"/>
              <w:rPr>
                <w:rFonts w:ascii="Times New Roman" w:eastAsia="Times New Roman" w:hAnsi="Times New Roman" w:cs="Times New Roman"/>
                <w:b/>
                <w:bCs/>
                <w:color w:val="FF0000"/>
                <w:sz w:val="20"/>
                <w:szCs w:val="20"/>
                <w:lang w:val="pt-PT" w:eastAsia="fr-FR"/>
              </w:rPr>
            </w:pPr>
          </w:p>
          <w:p w:rsidR="00AE5F6A" w:rsidRPr="00917920" w:rsidRDefault="00AE5F6A" w:rsidP="000312D1">
            <w:pPr>
              <w:spacing w:after="0" w:line="240" w:lineRule="auto"/>
              <w:jc w:val="both"/>
              <w:rPr>
                <w:rFonts w:ascii="Times New Roman" w:eastAsia="Times New Roman" w:hAnsi="Times New Roman" w:cs="Times New Roman"/>
                <w:b/>
                <w:bCs/>
                <w:color w:val="0070C0"/>
                <w:sz w:val="20"/>
                <w:szCs w:val="20"/>
                <w:lang w:eastAsia="fr-FR"/>
              </w:rPr>
            </w:pPr>
            <w:r>
              <w:rPr>
                <w:rFonts w:ascii="Times New Roman" w:eastAsia="Times New Roman" w:hAnsi="Times New Roman" w:cs="Times New Roman"/>
                <w:b/>
                <w:bCs/>
                <w:color w:val="0070C0"/>
                <w:sz w:val="20"/>
                <w:szCs w:val="20"/>
                <w:lang w:eastAsia="fr-FR"/>
              </w:rPr>
              <w:t xml:space="preserve">-renforcement et </w:t>
            </w:r>
            <w:r w:rsidRPr="00917920">
              <w:rPr>
                <w:rFonts w:ascii="Times New Roman" w:eastAsia="Times New Roman" w:hAnsi="Times New Roman" w:cs="Times New Roman"/>
                <w:b/>
                <w:bCs/>
                <w:color w:val="0070C0"/>
                <w:sz w:val="20"/>
                <w:szCs w:val="20"/>
                <w:lang w:eastAsia="fr-FR"/>
              </w:rPr>
              <w:t xml:space="preserve"> m</w:t>
            </w:r>
            <w:r>
              <w:rPr>
                <w:rFonts w:ascii="Times New Roman" w:eastAsia="Times New Roman" w:hAnsi="Times New Roman" w:cs="Times New Roman"/>
                <w:b/>
                <w:bCs/>
                <w:color w:val="0070C0"/>
                <w:sz w:val="20"/>
                <w:szCs w:val="20"/>
                <w:lang w:eastAsia="fr-FR"/>
              </w:rPr>
              <w:t xml:space="preserve">usculation pour les joueurs </w:t>
            </w:r>
            <w:r w:rsidRPr="00917920">
              <w:rPr>
                <w:rFonts w:ascii="Times New Roman" w:eastAsia="Times New Roman" w:hAnsi="Times New Roman" w:cs="Times New Roman"/>
                <w:b/>
                <w:bCs/>
                <w:color w:val="0070C0"/>
                <w:sz w:val="20"/>
                <w:szCs w:val="20"/>
                <w:lang w:eastAsia="fr-FR"/>
              </w:rPr>
              <w:t xml:space="preserve">de la </w:t>
            </w:r>
            <w:r>
              <w:rPr>
                <w:rFonts w:ascii="Times New Roman" w:eastAsia="Times New Roman" w:hAnsi="Times New Roman" w:cs="Times New Roman"/>
                <w:b/>
                <w:bCs/>
                <w:color w:val="0070C0"/>
                <w:sz w:val="20"/>
                <w:szCs w:val="20"/>
                <w:lang w:eastAsia="fr-FR"/>
              </w:rPr>
              <w:t>section : travail individualisé.</w:t>
            </w:r>
          </w:p>
        </w:tc>
        <w:tc>
          <w:tcPr>
            <w:tcW w:w="2829" w:type="dxa"/>
            <w:tcBorders>
              <w:bottom w:val="single" w:sz="4" w:space="0" w:color="auto"/>
            </w:tcBorders>
            <w:shd w:val="pct15" w:color="auto" w:fill="auto"/>
          </w:tcPr>
          <w:p w:rsidR="00AE5F6A" w:rsidRPr="00917920" w:rsidRDefault="00AE5F6A" w:rsidP="000312D1">
            <w:pPr>
              <w:spacing w:after="0" w:line="240" w:lineRule="auto"/>
              <w:rPr>
                <w:rFonts w:ascii="Times New Roman" w:eastAsia="Times New Roman" w:hAnsi="Times New Roman" w:cs="Times New Roman"/>
                <w:sz w:val="20"/>
                <w:szCs w:val="20"/>
                <w:lang w:eastAsia="fr-FR"/>
              </w:rPr>
            </w:pPr>
          </w:p>
        </w:tc>
        <w:tc>
          <w:tcPr>
            <w:tcW w:w="2829" w:type="dxa"/>
            <w:tcBorders>
              <w:bottom w:val="single" w:sz="4" w:space="0" w:color="auto"/>
            </w:tcBorders>
            <w:shd w:val="clear" w:color="auto" w:fill="E6E6E6"/>
          </w:tcPr>
          <w:p w:rsidR="00AE5F6A" w:rsidRPr="00917920" w:rsidRDefault="00AE5F6A" w:rsidP="000312D1">
            <w:pPr>
              <w:spacing w:after="0" w:line="240" w:lineRule="auto"/>
              <w:jc w:val="center"/>
              <w:rPr>
                <w:rFonts w:ascii="Times New Roman" w:eastAsia="Times New Roman" w:hAnsi="Times New Roman" w:cs="Times New Roman"/>
                <w:sz w:val="20"/>
                <w:szCs w:val="20"/>
                <w:lang w:eastAsia="fr-FR"/>
              </w:rPr>
            </w:pPr>
            <w:r w:rsidRPr="00917920">
              <w:rPr>
                <w:rFonts w:ascii="Times New Roman" w:eastAsia="Times New Roman" w:hAnsi="Times New Roman" w:cs="Times New Roman"/>
                <w:sz w:val="20"/>
                <w:szCs w:val="20"/>
                <w:lang w:eastAsia="fr-FR"/>
              </w:rPr>
              <w:t>Midi</w:t>
            </w:r>
          </w:p>
        </w:tc>
      </w:tr>
      <w:tr w:rsidR="00AE5F6A" w:rsidRPr="00917920" w:rsidTr="000312D1">
        <w:trPr>
          <w:jc w:val="center"/>
        </w:trPr>
        <w:tc>
          <w:tcPr>
            <w:tcW w:w="2828" w:type="dxa"/>
            <w:tcBorders>
              <w:bottom w:val="single" w:sz="4" w:space="0" w:color="auto"/>
            </w:tcBorders>
            <w:shd w:val="clear" w:color="auto" w:fill="D9D9D9"/>
          </w:tcPr>
          <w:p w:rsidR="00AE5F6A" w:rsidRPr="00917920" w:rsidRDefault="00AE5F6A" w:rsidP="000312D1">
            <w:pPr>
              <w:spacing w:after="0" w:line="240" w:lineRule="auto"/>
              <w:jc w:val="center"/>
              <w:rPr>
                <w:rFonts w:ascii="Times New Roman" w:eastAsia="Times New Roman" w:hAnsi="Times New Roman" w:cs="Times New Roman"/>
                <w:sz w:val="20"/>
                <w:szCs w:val="20"/>
                <w:lang w:eastAsia="fr-FR"/>
              </w:rPr>
            </w:pPr>
            <w:r w:rsidRPr="00917920">
              <w:rPr>
                <w:rFonts w:ascii="Times New Roman" w:eastAsia="Times New Roman" w:hAnsi="Times New Roman" w:cs="Times New Roman"/>
                <w:sz w:val="20"/>
                <w:szCs w:val="20"/>
                <w:lang w:eastAsia="fr-FR"/>
              </w:rPr>
              <w:t>Après midi</w:t>
            </w:r>
          </w:p>
        </w:tc>
        <w:tc>
          <w:tcPr>
            <w:tcW w:w="2828" w:type="dxa"/>
            <w:shd w:val="clear" w:color="auto" w:fill="D9D9D9"/>
          </w:tcPr>
          <w:p w:rsidR="00AE5F6A" w:rsidRPr="00917920" w:rsidRDefault="00AE5F6A" w:rsidP="000312D1">
            <w:pPr>
              <w:spacing w:after="0" w:line="240" w:lineRule="auto"/>
              <w:jc w:val="center"/>
              <w:rPr>
                <w:rFonts w:ascii="Times New Roman" w:eastAsia="Times New Roman" w:hAnsi="Times New Roman" w:cs="Times New Roman"/>
                <w:sz w:val="20"/>
                <w:szCs w:val="20"/>
                <w:lang w:eastAsia="fr-FR"/>
              </w:rPr>
            </w:pPr>
            <w:r w:rsidRPr="00917920">
              <w:rPr>
                <w:rFonts w:ascii="Times New Roman" w:eastAsia="Times New Roman" w:hAnsi="Times New Roman" w:cs="Times New Roman"/>
                <w:sz w:val="20"/>
                <w:szCs w:val="20"/>
                <w:lang w:eastAsia="fr-FR"/>
              </w:rPr>
              <w:t>Après midi</w:t>
            </w:r>
          </w:p>
        </w:tc>
        <w:tc>
          <w:tcPr>
            <w:tcW w:w="2828" w:type="dxa"/>
            <w:tcBorders>
              <w:bottom w:val="single" w:sz="4" w:space="0" w:color="auto"/>
            </w:tcBorders>
            <w:shd w:val="clear" w:color="auto" w:fill="D9D9D9"/>
          </w:tcPr>
          <w:p w:rsidR="00AE5F6A" w:rsidRPr="00917920" w:rsidRDefault="00AE5F6A" w:rsidP="000312D1">
            <w:pPr>
              <w:spacing w:after="0" w:line="240" w:lineRule="auto"/>
              <w:jc w:val="center"/>
              <w:rPr>
                <w:rFonts w:ascii="Times New Roman" w:eastAsia="Times New Roman" w:hAnsi="Times New Roman" w:cs="Times New Roman"/>
                <w:sz w:val="20"/>
                <w:szCs w:val="20"/>
                <w:lang w:eastAsia="fr-FR"/>
              </w:rPr>
            </w:pPr>
            <w:r w:rsidRPr="00917920">
              <w:rPr>
                <w:rFonts w:ascii="Times New Roman" w:eastAsia="Times New Roman" w:hAnsi="Times New Roman" w:cs="Times New Roman"/>
                <w:sz w:val="20"/>
                <w:szCs w:val="20"/>
                <w:lang w:eastAsia="fr-FR"/>
              </w:rPr>
              <w:t>Après midi</w:t>
            </w:r>
          </w:p>
        </w:tc>
        <w:tc>
          <w:tcPr>
            <w:tcW w:w="2829" w:type="dxa"/>
            <w:tcBorders>
              <w:bottom w:val="single" w:sz="4" w:space="0" w:color="auto"/>
            </w:tcBorders>
            <w:shd w:val="clear" w:color="auto" w:fill="D9D9D9"/>
          </w:tcPr>
          <w:p w:rsidR="00AE5F6A" w:rsidRPr="00917920" w:rsidRDefault="00AE5F6A" w:rsidP="000312D1">
            <w:pPr>
              <w:spacing w:after="0" w:line="240" w:lineRule="auto"/>
              <w:jc w:val="center"/>
              <w:rPr>
                <w:rFonts w:ascii="Times New Roman" w:eastAsia="Times New Roman" w:hAnsi="Times New Roman" w:cs="Times New Roman"/>
                <w:sz w:val="20"/>
                <w:szCs w:val="20"/>
                <w:lang w:eastAsia="fr-FR"/>
              </w:rPr>
            </w:pPr>
            <w:r w:rsidRPr="00917920">
              <w:rPr>
                <w:rFonts w:ascii="Times New Roman" w:eastAsia="Times New Roman" w:hAnsi="Times New Roman" w:cs="Times New Roman"/>
                <w:sz w:val="20"/>
                <w:szCs w:val="20"/>
                <w:lang w:eastAsia="fr-FR"/>
              </w:rPr>
              <w:t>Après midi</w:t>
            </w:r>
          </w:p>
        </w:tc>
        <w:tc>
          <w:tcPr>
            <w:tcW w:w="2829" w:type="dxa"/>
            <w:tcBorders>
              <w:bottom w:val="single" w:sz="4" w:space="0" w:color="auto"/>
            </w:tcBorders>
            <w:shd w:val="clear" w:color="auto" w:fill="D9D9D9"/>
          </w:tcPr>
          <w:p w:rsidR="00AE5F6A" w:rsidRPr="00917920" w:rsidRDefault="00AE5F6A" w:rsidP="000312D1">
            <w:pPr>
              <w:spacing w:after="0" w:line="240" w:lineRule="auto"/>
              <w:jc w:val="center"/>
              <w:rPr>
                <w:rFonts w:ascii="Times New Roman" w:eastAsia="Times New Roman" w:hAnsi="Times New Roman" w:cs="Times New Roman"/>
                <w:sz w:val="20"/>
                <w:szCs w:val="20"/>
                <w:lang w:eastAsia="fr-FR"/>
              </w:rPr>
            </w:pPr>
            <w:r w:rsidRPr="00917920">
              <w:rPr>
                <w:rFonts w:ascii="Times New Roman" w:eastAsia="Times New Roman" w:hAnsi="Times New Roman" w:cs="Times New Roman"/>
                <w:sz w:val="20"/>
                <w:szCs w:val="20"/>
                <w:lang w:eastAsia="fr-FR"/>
              </w:rPr>
              <w:t>Après midi</w:t>
            </w:r>
          </w:p>
        </w:tc>
      </w:tr>
      <w:tr w:rsidR="00AE5F6A" w:rsidRPr="00917920" w:rsidTr="000312D1">
        <w:trPr>
          <w:trHeight w:val="4816"/>
          <w:jc w:val="center"/>
        </w:trPr>
        <w:tc>
          <w:tcPr>
            <w:tcW w:w="2828" w:type="dxa"/>
            <w:shd w:val="clear" w:color="auto" w:fill="auto"/>
          </w:tcPr>
          <w:p w:rsidR="00AE5F6A" w:rsidRPr="006E4623" w:rsidRDefault="00AE5F6A" w:rsidP="000312D1">
            <w:pPr>
              <w:spacing w:before="240" w:after="0" w:line="360" w:lineRule="auto"/>
              <w:jc w:val="center"/>
              <w:rPr>
                <w:rFonts w:ascii="Times New Roman" w:eastAsia="Times New Roman" w:hAnsi="Times New Roman" w:cs="Times New Roman"/>
                <w:color w:val="FF0000"/>
                <w:sz w:val="20"/>
                <w:szCs w:val="20"/>
                <w:lang w:eastAsia="fr-FR"/>
              </w:rPr>
            </w:pPr>
            <w:r w:rsidRPr="006E4623">
              <w:rPr>
                <w:rFonts w:ascii="Times New Roman" w:eastAsia="Times New Roman" w:hAnsi="Times New Roman" w:cs="Times New Roman"/>
                <w:b/>
                <w:bCs/>
                <w:color w:val="FF0000"/>
                <w:sz w:val="20"/>
                <w:szCs w:val="20"/>
                <w:lang w:eastAsia="fr-FR"/>
              </w:rPr>
              <w:t>16h05 / 17h35 :</w:t>
            </w:r>
          </w:p>
          <w:p w:rsidR="00AE5F6A" w:rsidRPr="006E4623" w:rsidRDefault="00AE5F6A" w:rsidP="000312D1">
            <w:pPr>
              <w:spacing w:after="0" w:line="240" w:lineRule="auto"/>
              <w:jc w:val="both"/>
              <w:rPr>
                <w:rFonts w:ascii="Times New Roman" w:eastAsia="Times New Roman" w:hAnsi="Times New Roman" w:cs="Times New Roman"/>
                <w:b/>
                <w:bCs/>
                <w:color w:val="0070C0"/>
                <w:sz w:val="20"/>
                <w:szCs w:val="20"/>
                <w:lang w:eastAsia="fr-FR"/>
              </w:rPr>
            </w:pPr>
          </w:p>
          <w:p w:rsidR="00AE5F6A" w:rsidRPr="00917920" w:rsidRDefault="00AE5F6A" w:rsidP="000312D1">
            <w:pPr>
              <w:spacing w:after="0" w:line="240" w:lineRule="auto"/>
              <w:jc w:val="both"/>
              <w:rPr>
                <w:rFonts w:ascii="Times New Roman" w:eastAsia="Times New Roman" w:hAnsi="Times New Roman" w:cs="Times New Roman"/>
                <w:b/>
                <w:bCs/>
                <w:color w:val="0070C0"/>
                <w:sz w:val="20"/>
                <w:szCs w:val="20"/>
                <w:lang w:eastAsia="fr-FR"/>
              </w:rPr>
            </w:pPr>
            <w:r w:rsidRPr="006E4623">
              <w:rPr>
                <w:rFonts w:ascii="Times New Roman" w:eastAsia="Times New Roman" w:hAnsi="Times New Roman" w:cs="Times New Roman"/>
                <w:b/>
                <w:bCs/>
                <w:color w:val="0070C0"/>
                <w:sz w:val="20"/>
                <w:szCs w:val="20"/>
                <w:lang w:eastAsia="fr-FR"/>
              </w:rPr>
              <w:t>-handball avec Mr Morel professeur d’EPS</w:t>
            </w:r>
            <w:r>
              <w:rPr>
                <w:rFonts w:ascii="Times New Roman" w:eastAsia="Times New Roman" w:hAnsi="Times New Roman" w:cs="Times New Roman"/>
                <w:b/>
                <w:bCs/>
                <w:color w:val="0070C0"/>
                <w:sz w:val="20"/>
                <w:szCs w:val="20"/>
                <w:lang w:eastAsia="fr-FR"/>
              </w:rPr>
              <w:t xml:space="preserve"> et un cadre technique entraîneur du club d’Amiens </w:t>
            </w:r>
          </w:p>
          <w:p w:rsidR="00AE5F6A" w:rsidRPr="006E4623" w:rsidRDefault="00AE5F6A" w:rsidP="000312D1">
            <w:pPr>
              <w:spacing w:after="0" w:line="240" w:lineRule="auto"/>
              <w:jc w:val="both"/>
              <w:rPr>
                <w:rFonts w:ascii="Times New Roman" w:eastAsia="Times New Roman" w:hAnsi="Times New Roman" w:cs="Times New Roman"/>
                <w:b/>
                <w:bCs/>
                <w:color w:val="FF0000"/>
                <w:sz w:val="20"/>
                <w:szCs w:val="20"/>
                <w:lang w:eastAsia="fr-FR"/>
              </w:rPr>
            </w:pPr>
          </w:p>
          <w:p w:rsidR="00AE5F6A" w:rsidRPr="006E4623" w:rsidRDefault="00AE5F6A" w:rsidP="000312D1">
            <w:pPr>
              <w:spacing w:after="0" w:line="240" w:lineRule="auto"/>
              <w:jc w:val="both"/>
              <w:rPr>
                <w:rFonts w:ascii="Times New Roman" w:eastAsia="Times New Roman" w:hAnsi="Times New Roman" w:cs="Times New Roman"/>
                <w:b/>
                <w:bCs/>
                <w:color w:val="FF0000"/>
                <w:sz w:val="20"/>
                <w:szCs w:val="20"/>
                <w:lang w:eastAsia="fr-FR"/>
              </w:rPr>
            </w:pPr>
          </w:p>
          <w:p w:rsidR="00AE5F6A" w:rsidRPr="006E4623" w:rsidRDefault="00AE5F6A" w:rsidP="000312D1">
            <w:pPr>
              <w:spacing w:after="0" w:line="240" w:lineRule="auto"/>
              <w:jc w:val="both"/>
              <w:rPr>
                <w:rFonts w:ascii="Times New Roman" w:eastAsia="Times New Roman" w:hAnsi="Times New Roman" w:cs="Times New Roman"/>
                <w:b/>
                <w:bCs/>
                <w:color w:val="FF0000"/>
                <w:sz w:val="20"/>
                <w:szCs w:val="20"/>
                <w:lang w:eastAsia="fr-FR"/>
              </w:rPr>
            </w:pPr>
          </w:p>
          <w:p w:rsidR="007020C2" w:rsidRDefault="00AE5F6A" w:rsidP="007020C2">
            <w:pPr>
              <w:spacing w:after="0" w:line="240" w:lineRule="auto"/>
              <w:rPr>
                <w:rFonts w:ascii="Times New Roman" w:eastAsia="Times New Roman" w:hAnsi="Times New Roman" w:cs="Times New Roman"/>
                <w:b/>
                <w:bCs/>
                <w:sz w:val="20"/>
                <w:szCs w:val="20"/>
                <w:lang w:eastAsia="fr-FR"/>
              </w:rPr>
            </w:pPr>
            <w:r w:rsidRPr="00917920">
              <w:rPr>
                <w:rFonts w:ascii="Times New Roman" w:eastAsia="Times New Roman" w:hAnsi="Times New Roman" w:cs="Times New Roman"/>
                <w:b/>
                <w:bCs/>
                <w:sz w:val="20"/>
                <w:szCs w:val="20"/>
                <w:lang w:eastAsia="fr-FR"/>
              </w:rPr>
              <w:t>-coordination</w:t>
            </w:r>
            <w:r w:rsidR="007020C2">
              <w:rPr>
                <w:rFonts w:ascii="Times New Roman" w:eastAsia="Times New Roman" w:hAnsi="Times New Roman" w:cs="Times New Roman"/>
                <w:b/>
                <w:bCs/>
                <w:sz w:val="20"/>
                <w:szCs w:val="20"/>
                <w:lang w:eastAsia="fr-FR"/>
              </w:rPr>
              <w:t>, motricité</w:t>
            </w:r>
          </w:p>
          <w:p w:rsidR="007020C2" w:rsidRDefault="007020C2" w:rsidP="007020C2">
            <w:pPr>
              <w:spacing w:after="0" w:line="240" w:lineRule="auto"/>
              <w:rPr>
                <w:rFonts w:ascii="Times New Roman" w:eastAsia="Times New Roman" w:hAnsi="Times New Roman" w:cs="Times New Roman"/>
                <w:b/>
                <w:bCs/>
                <w:sz w:val="20"/>
                <w:szCs w:val="20"/>
                <w:lang w:eastAsia="fr-FR"/>
              </w:rPr>
            </w:pPr>
          </w:p>
          <w:p w:rsidR="007020C2" w:rsidRPr="00917920" w:rsidRDefault="007020C2" w:rsidP="007020C2">
            <w:pPr>
              <w:spacing w:after="0" w:line="240" w:lineRule="auto"/>
              <w:rPr>
                <w:rFonts w:ascii="Times New Roman" w:eastAsia="Times New Roman" w:hAnsi="Times New Roman" w:cs="Times New Roman"/>
                <w:b/>
                <w:bCs/>
                <w:sz w:val="20"/>
                <w:szCs w:val="20"/>
                <w:lang w:eastAsia="fr-FR"/>
              </w:rPr>
            </w:pPr>
            <w:bookmarkStart w:id="0" w:name="_GoBack"/>
            <w:bookmarkEnd w:id="0"/>
            <w:r>
              <w:rPr>
                <w:rFonts w:ascii="Times New Roman" w:eastAsia="Times New Roman" w:hAnsi="Times New Roman" w:cs="Times New Roman"/>
                <w:b/>
                <w:bCs/>
                <w:sz w:val="20"/>
                <w:szCs w:val="20"/>
                <w:lang w:eastAsia="fr-FR"/>
              </w:rPr>
              <w:t>-</w:t>
            </w:r>
            <w:r w:rsidR="00AE5F6A" w:rsidRPr="00917920">
              <w:rPr>
                <w:rFonts w:ascii="Times New Roman" w:eastAsia="Times New Roman" w:hAnsi="Times New Roman" w:cs="Times New Roman"/>
                <w:b/>
                <w:bCs/>
                <w:sz w:val="20"/>
                <w:szCs w:val="20"/>
                <w:lang w:eastAsia="fr-FR"/>
              </w:rPr>
              <w:t xml:space="preserve">relation passeur/réceptionneur, </w:t>
            </w:r>
            <w:r w:rsidRPr="00917920">
              <w:rPr>
                <w:rFonts w:ascii="Times New Roman" w:eastAsia="Times New Roman" w:hAnsi="Times New Roman" w:cs="Times New Roman"/>
                <w:b/>
                <w:bCs/>
                <w:sz w:val="20"/>
                <w:szCs w:val="20"/>
                <w:lang w:eastAsia="fr-FR"/>
              </w:rPr>
              <w:t>travail individualisé au poste de jeu (technique et tactique)</w:t>
            </w:r>
          </w:p>
          <w:p w:rsidR="007020C2" w:rsidRPr="00917920" w:rsidRDefault="007020C2" w:rsidP="007020C2">
            <w:pPr>
              <w:spacing w:after="0" w:line="240" w:lineRule="auto"/>
              <w:rPr>
                <w:rFonts w:ascii="Times New Roman" w:eastAsia="Times New Roman" w:hAnsi="Times New Roman" w:cs="Times New Roman"/>
                <w:b/>
                <w:bCs/>
                <w:sz w:val="20"/>
                <w:szCs w:val="20"/>
                <w:lang w:eastAsia="fr-FR"/>
              </w:rPr>
            </w:pPr>
          </w:p>
          <w:p w:rsidR="00AE5F6A" w:rsidRDefault="00AE5F6A" w:rsidP="000312D1">
            <w:pPr>
              <w:spacing w:after="0" w:line="240" w:lineRule="auto"/>
              <w:rPr>
                <w:rFonts w:ascii="Times New Roman" w:eastAsia="Times New Roman" w:hAnsi="Times New Roman" w:cs="Times New Roman"/>
                <w:b/>
                <w:bCs/>
                <w:sz w:val="20"/>
                <w:szCs w:val="20"/>
                <w:lang w:eastAsia="fr-FR"/>
              </w:rPr>
            </w:pPr>
          </w:p>
          <w:p w:rsidR="00AE5F6A" w:rsidRDefault="00AE5F6A" w:rsidP="000312D1">
            <w:pPr>
              <w:spacing w:after="0" w:line="240" w:lineRule="auto"/>
              <w:rPr>
                <w:rFonts w:ascii="Times New Roman" w:eastAsia="Times New Roman" w:hAnsi="Times New Roman" w:cs="Times New Roman"/>
                <w:b/>
                <w:bCs/>
                <w:sz w:val="20"/>
                <w:szCs w:val="20"/>
                <w:lang w:eastAsia="fr-FR"/>
              </w:rPr>
            </w:pPr>
          </w:p>
          <w:p w:rsidR="00AE5F6A" w:rsidRDefault="00AE5F6A" w:rsidP="000312D1">
            <w:pPr>
              <w:spacing w:after="0" w:line="240" w:lineRule="auto"/>
              <w:rPr>
                <w:rFonts w:ascii="Times New Roman" w:eastAsia="Times New Roman" w:hAnsi="Times New Roman" w:cs="Times New Roman"/>
                <w:b/>
                <w:bCs/>
                <w:sz w:val="20"/>
                <w:szCs w:val="20"/>
                <w:lang w:eastAsia="fr-FR"/>
              </w:rPr>
            </w:pPr>
          </w:p>
          <w:p w:rsidR="00AE5F6A" w:rsidRDefault="00AE5F6A" w:rsidP="000312D1">
            <w:pPr>
              <w:spacing w:after="0" w:line="240" w:lineRule="auto"/>
              <w:rPr>
                <w:rFonts w:ascii="Times New Roman" w:eastAsia="Times New Roman" w:hAnsi="Times New Roman" w:cs="Times New Roman"/>
                <w:b/>
                <w:bCs/>
                <w:sz w:val="20"/>
                <w:szCs w:val="20"/>
                <w:lang w:eastAsia="fr-FR"/>
              </w:rPr>
            </w:pPr>
          </w:p>
          <w:p w:rsidR="00AE5F6A" w:rsidRDefault="00AE5F6A" w:rsidP="000312D1">
            <w:pPr>
              <w:spacing w:after="0" w:line="240" w:lineRule="auto"/>
              <w:rPr>
                <w:rFonts w:ascii="Times New Roman" w:eastAsia="Times New Roman" w:hAnsi="Times New Roman" w:cs="Times New Roman"/>
                <w:b/>
                <w:bCs/>
                <w:sz w:val="20"/>
                <w:szCs w:val="20"/>
                <w:lang w:eastAsia="fr-FR"/>
              </w:rPr>
            </w:pPr>
          </w:p>
          <w:p w:rsidR="00AE5F6A" w:rsidRPr="006E4623" w:rsidRDefault="00AE5F6A" w:rsidP="000312D1">
            <w:pPr>
              <w:spacing w:after="0" w:line="240" w:lineRule="auto"/>
              <w:jc w:val="both"/>
              <w:rPr>
                <w:rFonts w:ascii="Times New Roman" w:eastAsia="Times New Roman" w:hAnsi="Times New Roman" w:cs="Times New Roman"/>
                <w:color w:val="FF0000"/>
                <w:sz w:val="20"/>
                <w:szCs w:val="20"/>
                <w:lang w:eastAsia="fr-FR"/>
              </w:rPr>
            </w:pPr>
            <w:r w:rsidRPr="00917920">
              <w:rPr>
                <w:rFonts w:ascii="Times New Roman" w:eastAsia="Times New Roman" w:hAnsi="Times New Roman" w:cs="Times New Roman"/>
                <w:b/>
                <w:bCs/>
                <w:color w:val="0070C0"/>
                <w:sz w:val="20"/>
                <w:szCs w:val="20"/>
                <w:lang w:eastAsia="fr-FR"/>
              </w:rPr>
              <w:t xml:space="preserve"> </w:t>
            </w:r>
          </w:p>
        </w:tc>
        <w:tc>
          <w:tcPr>
            <w:tcW w:w="2828" w:type="dxa"/>
          </w:tcPr>
          <w:p w:rsidR="00AE5F6A" w:rsidRDefault="00AE5F6A" w:rsidP="000312D1">
            <w:pPr>
              <w:spacing w:after="0" w:line="240" w:lineRule="auto"/>
              <w:jc w:val="center"/>
              <w:rPr>
                <w:rFonts w:ascii="Times New Roman" w:eastAsia="Times New Roman" w:hAnsi="Times New Roman" w:cs="Times New Roman"/>
                <w:b/>
                <w:bCs/>
                <w:color w:val="FF0000"/>
                <w:sz w:val="20"/>
                <w:szCs w:val="20"/>
                <w:lang w:eastAsia="fr-FR"/>
              </w:rPr>
            </w:pPr>
          </w:p>
          <w:p w:rsidR="00AE5F6A" w:rsidRPr="00917920" w:rsidRDefault="00AE5F6A" w:rsidP="000312D1">
            <w:pPr>
              <w:spacing w:after="0" w:line="240" w:lineRule="auto"/>
              <w:jc w:val="center"/>
              <w:rPr>
                <w:rFonts w:ascii="Times New Roman" w:eastAsia="Times New Roman" w:hAnsi="Times New Roman" w:cs="Times New Roman"/>
                <w:b/>
                <w:bCs/>
                <w:color w:val="FF0000"/>
                <w:sz w:val="20"/>
                <w:szCs w:val="20"/>
                <w:lang w:eastAsia="fr-FR"/>
              </w:rPr>
            </w:pPr>
            <w:r w:rsidRPr="00917920">
              <w:rPr>
                <w:rFonts w:ascii="Times New Roman" w:eastAsia="Times New Roman" w:hAnsi="Times New Roman" w:cs="Times New Roman"/>
                <w:b/>
                <w:bCs/>
                <w:color w:val="FF0000"/>
                <w:sz w:val="20"/>
                <w:szCs w:val="20"/>
                <w:lang w:eastAsia="fr-FR"/>
              </w:rPr>
              <w:t>16h05 / 17h35 :</w:t>
            </w:r>
          </w:p>
          <w:p w:rsidR="00AE5F6A" w:rsidRPr="00917920" w:rsidRDefault="00AE5F6A" w:rsidP="000312D1">
            <w:pPr>
              <w:spacing w:after="0" w:line="240" w:lineRule="auto"/>
              <w:jc w:val="both"/>
              <w:rPr>
                <w:rFonts w:ascii="Times New Roman" w:eastAsia="Times New Roman" w:hAnsi="Times New Roman" w:cs="Times New Roman"/>
                <w:b/>
                <w:bCs/>
                <w:color w:val="0070C0"/>
                <w:sz w:val="20"/>
                <w:szCs w:val="20"/>
                <w:lang w:eastAsia="fr-FR"/>
              </w:rPr>
            </w:pPr>
          </w:p>
          <w:p w:rsidR="00AE5F6A" w:rsidRPr="00917920" w:rsidRDefault="00AE5F6A" w:rsidP="000312D1">
            <w:pPr>
              <w:spacing w:after="0" w:line="240" w:lineRule="auto"/>
              <w:jc w:val="both"/>
              <w:rPr>
                <w:rFonts w:ascii="Times New Roman" w:eastAsia="Times New Roman" w:hAnsi="Times New Roman" w:cs="Times New Roman"/>
                <w:b/>
                <w:bCs/>
                <w:color w:val="0070C0"/>
                <w:sz w:val="20"/>
                <w:szCs w:val="20"/>
                <w:lang w:eastAsia="fr-FR"/>
              </w:rPr>
            </w:pPr>
            <w:r w:rsidRPr="00917920">
              <w:rPr>
                <w:rFonts w:ascii="Times New Roman" w:eastAsia="Times New Roman" w:hAnsi="Times New Roman" w:cs="Times New Roman"/>
                <w:b/>
                <w:bCs/>
                <w:color w:val="0070C0"/>
                <w:sz w:val="20"/>
                <w:szCs w:val="20"/>
                <w:lang w:eastAsia="fr-FR"/>
              </w:rPr>
              <w:t xml:space="preserve">-handball </w:t>
            </w:r>
            <w:r>
              <w:rPr>
                <w:rFonts w:ascii="Times New Roman" w:eastAsia="Times New Roman" w:hAnsi="Times New Roman" w:cs="Times New Roman"/>
                <w:b/>
                <w:bCs/>
                <w:color w:val="0070C0"/>
                <w:sz w:val="20"/>
                <w:szCs w:val="20"/>
                <w:lang w:eastAsia="fr-FR"/>
              </w:rPr>
              <w:t xml:space="preserve">avec Mr Morel et un cadre technique entraîneur du club d’Amiens </w:t>
            </w:r>
          </w:p>
          <w:p w:rsidR="00AE5F6A" w:rsidRPr="00917920" w:rsidRDefault="00AE5F6A" w:rsidP="000312D1">
            <w:pPr>
              <w:spacing w:after="0" w:line="240" w:lineRule="auto"/>
              <w:rPr>
                <w:rFonts w:ascii="Times New Roman" w:eastAsia="Times New Roman" w:hAnsi="Times New Roman" w:cs="Times New Roman"/>
                <w:b/>
                <w:bCs/>
                <w:color w:val="FF0000"/>
                <w:sz w:val="20"/>
                <w:szCs w:val="20"/>
                <w:lang w:eastAsia="fr-FR"/>
              </w:rPr>
            </w:pPr>
          </w:p>
          <w:p w:rsidR="00AE5F6A" w:rsidRPr="00917920" w:rsidRDefault="00AE5F6A" w:rsidP="000312D1">
            <w:pPr>
              <w:spacing w:after="0" w:line="240" w:lineRule="auto"/>
              <w:rPr>
                <w:rFonts w:ascii="Times New Roman" w:eastAsia="Times New Roman" w:hAnsi="Times New Roman" w:cs="Times New Roman"/>
                <w:b/>
                <w:bCs/>
                <w:color w:val="FF0000"/>
                <w:sz w:val="20"/>
                <w:szCs w:val="20"/>
                <w:lang w:eastAsia="fr-FR"/>
              </w:rPr>
            </w:pPr>
          </w:p>
          <w:p w:rsidR="00AE5F6A" w:rsidRPr="00917920" w:rsidRDefault="00AE5F6A" w:rsidP="000312D1">
            <w:pPr>
              <w:spacing w:after="0" w:line="240" w:lineRule="auto"/>
              <w:rPr>
                <w:rFonts w:ascii="Times New Roman" w:eastAsia="Times New Roman" w:hAnsi="Times New Roman" w:cs="Times New Roman"/>
                <w:b/>
                <w:bCs/>
                <w:sz w:val="20"/>
                <w:szCs w:val="20"/>
                <w:lang w:eastAsia="fr-FR"/>
              </w:rPr>
            </w:pPr>
            <w:r w:rsidRPr="00917920">
              <w:rPr>
                <w:rFonts w:ascii="Times New Roman" w:eastAsia="Times New Roman" w:hAnsi="Times New Roman" w:cs="Times New Roman"/>
                <w:b/>
                <w:bCs/>
                <w:sz w:val="20"/>
                <w:szCs w:val="20"/>
                <w:lang w:eastAsia="fr-FR"/>
              </w:rPr>
              <w:t>-jeu réduit (relation ailier-arrière, base arrière, demi-centre-pivot, travail de défense spécifique…)</w:t>
            </w:r>
          </w:p>
          <w:p w:rsidR="00AE5F6A" w:rsidRPr="00917920" w:rsidRDefault="00AE5F6A" w:rsidP="000312D1">
            <w:pPr>
              <w:spacing w:after="0" w:line="240" w:lineRule="auto"/>
              <w:rPr>
                <w:rFonts w:ascii="Times New Roman" w:eastAsia="Times New Roman" w:hAnsi="Times New Roman" w:cs="Times New Roman"/>
                <w:b/>
                <w:bCs/>
                <w:sz w:val="20"/>
                <w:szCs w:val="20"/>
                <w:lang w:eastAsia="fr-FR"/>
              </w:rPr>
            </w:pPr>
          </w:p>
          <w:p w:rsidR="00AE5F6A" w:rsidRPr="00917920" w:rsidRDefault="00AE5F6A" w:rsidP="000312D1">
            <w:pPr>
              <w:spacing w:after="0" w:line="240" w:lineRule="auto"/>
              <w:rPr>
                <w:rFonts w:ascii="Times New Roman" w:eastAsia="Times New Roman" w:hAnsi="Times New Roman" w:cs="Times New Roman"/>
                <w:b/>
                <w:bCs/>
                <w:sz w:val="20"/>
                <w:szCs w:val="20"/>
                <w:lang w:eastAsia="fr-FR"/>
              </w:rPr>
            </w:pPr>
            <w:r w:rsidRPr="00917920">
              <w:rPr>
                <w:rFonts w:ascii="Times New Roman" w:eastAsia="Times New Roman" w:hAnsi="Times New Roman" w:cs="Times New Roman"/>
                <w:b/>
                <w:bCs/>
                <w:sz w:val="20"/>
                <w:szCs w:val="20"/>
                <w:lang w:eastAsia="fr-FR"/>
              </w:rPr>
              <w:t>-travail de préparation physique axé sur la PMA et le travail d’appuis</w:t>
            </w:r>
          </w:p>
          <w:p w:rsidR="00AE5F6A" w:rsidRPr="00917920" w:rsidRDefault="00AE5F6A" w:rsidP="000312D1">
            <w:pPr>
              <w:spacing w:after="0" w:line="240" w:lineRule="auto"/>
              <w:rPr>
                <w:rFonts w:ascii="Times New Roman" w:eastAsia="Times New Roman" w:hAnsi="Times New Roman" w:cs="Times New Roman"/>
                <w:b/>
                <w:bCs/>
                <w:sz w:val="20"/>
                <w:szCs w:val="20"/>
                <w:lang w:eastAsia="fr-FR"/>
              </w:rPr>
            </w:pPr>
          </w:p>
          <w:p w:rsidR="00AE5F6A" w:rsidRPr="00917920" w:rsidRDefault="00AE5F6A" w:rsidP="000312D1">
            <w:pPr>
              <w:spacing w:after="0" w:line="240" w:lineRule="auto"/>
              <w:rPr>
                <w:rFonts w:ascii="Times New Roman" w:eastAsia="Times New Roman" w:hAnsi="Times New Roman" w:cs="Times New Roman"/>
                <w:b/>
                <w:bCs/>
                <w:sz w:val="20"/>
                <w:szCs w:val="20"/>
                <w:lang w:eastAsia="fr-FR"/>
              </w:rPr>
            </w:pPr>
          </w:p>
        </w:tc>
        <w:tc>
          <w:tcPr>
            <w:tcW w:w="2828" w:type="dxa"/>
            <w:shd w:val="clear" w:color="auto" w:fill="auto"/>
          </w:tcPr>
          <w:p w:rsidR="00AE5F6A" w:rsidRDefault="00AE5F6A" w:rsidP="000312D1">
            <w:pPr>
              <w:spacing w:after="0" w:line="240" w:lineRule="auto"/>
              <w:jc w:val="center"/>
              <w:rPr>
                <w:rFonts w:ascii="Times New Roman" w:eastAsia="Times New Roman" w:hAnsi="Times New Roman" w:cs="Times New Roman"/>
                <w:b/>
                <w:bCs/>
                <w:color w:val="FF0000"/>
                <w:sz w:val="20"/>
                <w:szCs w:val="20"/>
                <w:lang w:eastAsia="fr-FR"/>
              </w:rPr>
            </w:pPr>
          </w:p>
          <w:p w:rsidR="00AE5F6A" w:rsidRPr="00917920" w:rsidRDefault="00AE5F6A" w:rsidP="000312D1">
            <w:pPr>
              <w:spacing w:after="0" w:line="240" w:lineRule="auto"/>
              <w:jc w:val="center"/>
              <w:rPr>
                <w:rFonts w:ascii="Times New Roman" w:eastAsia="Times New Roman" w:hAnsi="Times New Roman" w:cs="Times New Roman"/>
                <w:b/>
                <w:bCs/>
                <w:color w:val="FF0000"/>
                <w:sz w:val="20"/>
                <w:szCs w:val="20"/>
                <w:lang w:eastAsia="fr-FR"/>
              </w:rPr>
            </w:pPr>
            <w:r>
              <w:rPr>
                <w:rFonts w:ascii="Times New Roman" w:eastAsia="Times New Roman" w:hAnsi="Times New Roman" w:cs="Times New Roman"/>
                <w:b/>
                <w:bCs/>
                <w:color w:val="FF0000"/>
                <w:sz w:val="20"/>
                <w:szCs w:val="20"/>
                <w:lang w:eastAsia="fr-FR"/>
              </w:rPr>
              <w:t>Entre 14h et 17</w:t>
            </w:r>
            <w:r w:rsidRPr="00917920">
              <w:rPr>
                <w:rFonts w:ascii="Times New Roman" w:eastAsia="Times New Roman" w:hAnsi="Times New Roman" w:cs="Times New Roman"/>
                <w:b/>
                <w:bCs/>
                <w:color w:val="FF0000"/>
                <w:sz w:val="20"/>
                <w:szCs w:val="20"/>
                <w:lang w:eastAsia="fr-FR"/>
              </w:rPr>
              <w:t>h :</w:t>
            </w:r>
          </w:p>
          <w:p w:rsidR="00AE5F6A" w:rsidRPr="00917920" w:rsidRDefault="00AE5F6A" w:rsidP="000312D1">
            <w:pPr>
              <w:spacing w:after="0" w:line="240" w:lineRule="auto"/>
              <w:rPr>
                <w:rFonts w:ascii="Times New Roman" w:eastAsia="Times New Roman" w:hAnsi="Times New Roman" w:cs="Times New Roman"/>
                <w:b/>
                <w:bCs/>
                <w:color w:val="0070C0"/>
                <w:sz w:val="20"/>
                <w:szCs w:val="20"/>
                <w:lang w:eastAsia="fr-FR"/>
              </w:rPr>
            </w:pPr>
          </w:p>
          <w:p w:rsidR="00AE5F6A" w:rsidRPr="00917920" w:rsidRDefault="00AE5F6A" w:rsidP="000312D1">
            <w:pPr>
              <w:spacing w:after="0" w:line="240" w:lineRule="auto"/>
              <w:rPr>
                <w:rFonts w:ascii="Times New Roman" w:eastAsia="Times New Roman" w:hAnsi="Times New Roman" w:cs="Times New Roman"/>
                <w:b/>
                <w:bCs/>
                <w:color w:val="0070C0"/>
                <w:sz w:val="20"/>
                <w:szCs w:val="20"/>
                <w:lang w:eastAsia="fr-FR"/>
              </w:rPr>
            </w:pPr>
            <w:r w:rsidRPr="00917920">
              <w:rPr>
                <w:rFonts w:ascii="Times New Roman" w:eastAsia="Times New Roman" w:hAnsi="Times New Roman" w:cs="Times New Roman"/>
                <w:b/>
                <w:bCs/>
                <w:color w:val="0070C0"/>
                <w:sz w:val="20"/>
                <w:szCs w:val="20"/>
                <w:lang w:eastAsia="fr-FR"/>
              </w:rPr>
              <w:t xml:space="preserve">-AS handball pour tous les joueurs : </w:t>
            </w:r>
          </w:p>
          <w:p w:rsidR="00AE5F6A" w:rsidRPr="00917920" w:rsidRDefault="00AE5F6A" w:rsidP="000312D1">
            <w:pPr>
              <w:spacing w:after="0" w:line="240" w:lineRule="auto"/>
              <w:rPr>
                <w:rFonts w:ascii="Times New Roman" w:eastAsia="Times New Roman" w:hAnsi="Times New Roman" w:cs="Times New Roman"/>
                <w:b/>
                <w:bCs/>
                <w:color w:val="0070C0"/>
                <w:sz w:val="20"/>
                <w:szCs w:val="20"/>
                <w:lang w:eastAsia="fr-FR"/>
              </w:rPr>
            </w:pPr>
            <w:r w:rsidRPr="00917920">
              <w:rPr>
                <w:rFonts w:ascii="Times New Roman" w:eastAsia="Times New Roman" w:hAnsi="Times New Roman" w:cs="Times New Roman"/>
                <w:b/>
                <w:bCs/>
                <w:color w:val="0070C0"/>
                <w:sz w:val="20"/>
                <w:szCs w:val="20"/>
                <w:lang w:eastAsia="fr-FR"/>
              </w:rPr>
              <w:t xml:space="preserve">1) As Etablissement </w:t>
            </w:r>
          </w:p>
          <w:p w:rsidR="00AE5F6A" w:rsidRPr="00917920" w:rsidRDefault="00AE5F6A" w:rsidP="000312D1">
            <w:pPr>
              <w:spacing w:after="0" w:line="240" w:lineRule="auto"/>
              <w:rPr>
                <w:rFonts w:ascii="Times New Roman" w:eastAsia="Times New Roman" w:hAnsi="Times New Roman" w:cs="Times New Roman"/>
                <w:b/>
                <w:bCs/>
                <w:color w:val="0070C0"/>
                <w:sz w:val="20"/>
                <w:szCs w:val="20"/>
                <w:lang w:eastAsia="fr-FR"/>
              </w:rPr>
            </w:pPr>
            <w:r w:rsidRPr="00917920">
              <w:rPr>
                <w:rFonts w:ascii="Times New Roman" w:eastAsia="Times New Roman" w:hAnsi="Times New Roman" w:cs="Times New Roman"/>
                <w:b/>
                <w:bCs/>
                <w:color w:val="0070C0"/>
                <w:sz w:val="20"/>
                <w:szCs w:val="20"/>
                <w:lang w:eastAsia="fr-FR"/>
              </w:rPr>
              <w:t>2) As Excellence (section)</w:t>
            </w:r>
          </w:p>
          <w:p w:rsidR="00AE5F6A" w:rsidRPr="00917920" w:rsidRDefault="00AE5F6A" w:rsidP="000312D1">
            <w:pPr>
              <w:spacing w:after="0" w:line="240" w:lineRule="auto"/>
              <w:rPr>
                <w:rFonts w:ascii="Times New Roman" w:eastAsia="Times New Roman" w:hAnsi="Times New Roman" w:cs="Times New Roman"/>
                <w:b/>
                <w:bCs/>
                <w:sz w:val="20"/>
                <w:szCs w:val="20"/>
                <w:lang w:eastAsia="fr-FR"/>
              </w:rPr>
            </w:pPr>
          </w:p>
          <w:p w:rsidR="00AE5F6A" w:rsidRPr="00917920" w:rsidRDefault="00AE5F6A" w:rsidP="000312D1">
            <w:pPr>
              <w:spacing w:after="0" w:line="240" w:lineRule="auto"/>
              <w:rPr>
                <w:rFonts w:ascii="Times New Roman" w:eastAsia="Times New Roman" w:hAnsi="Times New Roman" w:cs="Times New Roman"/>
                <w:b/>
                <w:bCs/>
                <w:sz w:val="20"/>
                <w:szCs w:val="20"/>
                <w:lang w:eastAsia="fr-FR"/>
              </w:rPr>
            </w:pPr>
          </w:p>
          <w:p w:rsidR="00AE5F6A" w:rsidRPr="00917920" w:rsidRDefault="00AE5F6A" w:rsidP="000312D1">
            <w:pPr>
              <w:spacing w:after="0" w:line="240" w:lineRule="auto"/>
              <w:rPr>
                <w:rFonts w:ascii="Times New Roman" w:eastAsia="Times New Roman" w:hAnsi="Times New Roman" w:cs="Times New Roman"/>
                <w:b/>
                <w:bCs/>
                <w:sz w:val="20"/>
                <w:szCs w:val="20"/>
                <w:lang w:eastAsia="fr-FR"/>
              </w:rPr>
            </w:pPr>
          </w:p>
          <w:p w:rsidR="00AE5F6A" w:rsidRPr="00917920" w:rsidRDefault="00AE5F6A" w:rsidP="000312D1">
            <w:pPr>
              <w:spacing w:after="0" w:line="240" w:lineRule="auto"/>
              <w:rPr>
                <w:rFonts w:ascii="Times New Roman" w:eastAsia="Times New Roman" w:hAnsi="Times New Roman" w:cs="Times New Roman"/>
                <w:b/>
                <w:bCs/>
                <w:sz w:val="20"/>
                <w:szCs w:val="20"/>
                <w:lang w:eastAsia="fr-FR"/>
              </w:rPr>
            </w:pPr>
            <w:r w:rsidRPr="00917920">
              <w:rPr>
                <w:rFonts w:ascii="Times New Roman" w:eastAsia="Times New Roman" w:hAnsi="Times New Roman" w:cs="Times New Roman"/>
                <w:b/>
                <w:bCs/>
                <w:sz w:val="20"/>
                <w:szCs w:val="20"/>
                <w:lang w:eastAsia="fr-FR"/>
              </w:rPr>
              <w:t>Travail collectif de projet de jeu offensif ou défensif</w:t>
            </w:r>
          </w:p>
          <w:p w:rsidR="00AE5F6A" w:rsidRPr="00917920" w:rsidRDefault="00AE5F6A" w:rsidP="000312D1">
            <w:pPr>
              <w:spacing w:after="0" w:line="240" w:lineRule="auto"/>
              <w:rPr>
                <w:rFonts w:ascii="Times New Roman" w:eastAsia="Times New Roman" w:hAnsi="Times New Roman" w:cs="Times New Roman"/>
                <w:b/>
                <w:bCs/>
                <w:sz w:val="20"/>
                <w:szCs w:val="20"/>
                <w:lang w:eastAsia="fr-FR"/>
              </w:rPr>
            </w:pPr>
          </w:p>
          <w:p w:rsidR="00AE5F6A" w:rsidRPr="00917920" w:rsidRDefault="00AE5F6A" w:rsidP="000312D1">
            <w:pPr>
              <w:spacing w:after="0" w:line="240" w:lineRule="auto"/>
              <w:jc w:val="both"/>
              <w:rPr>
                <w:rFonts w:ascii="Times New Roman" w:eastAsia="Times New Roman" w:hAnsi="Times New Roman" w:cs="Times New Roman"/>
                <w:b/>
                <w:bCs/>
                <w:color w:val="0070C0"/>
                <w:sz w:val="20"/>
                <w:szCs w:val="20"/>
                <w:lang w:eastAsia="fr-FR"/>
              </w:rPr>
            </w:pPr>
            <w:r>
              <w:rPr>
                <w:rFonts w:ascii="Times New Roman" w:eastAsia="Times New Roman" w:hAnsi="Times New Roman" w:cs="Times New Roman"/>
                <w:b/>
                <w:bCs/>
                <w:color w:val="0070C0"/>
                <w:sz w:val="20"/>
                <w:szCs w:val="20"/>
                <w:lang w:eastAsia="fr-FR"/>
              </w:rPr>
              <w:t xml:space="preserve">avec Mr Morel et un cadre technique entraîneur du club d’Amiens </w:t>
            </w:r>
          </w:p>
          <w:p w:rsidR="00AE5F6A" w:rsidRPr="00917920" w:rsidRDefault="00AE5F6A" w:rsidP="000312D1">
            <w:pPr>
              <w:spacing w:after="0" w:line="240" w:lineRule="auto"/>
              <w:rPr>
                <w:rFonts w:ascii="Times New Roman" w:eastAsia="Times New Roman" w:hAnsi="Times New Roman" w:cs="Times New Roman"/>
                <w:b/>
                <w:bCs/>
                <w:sz w:val="20"/>
                <w:szCs w:val="20"/>
                <w:lang w:eastAsia="fr-FR"/>
              </w:rPr>
            </w:pPr>
          </w:p>
        </w:tc>
        <w:tc>
          <w:tcPr>
            <w:tcW w:w="2829" w:type="dxa"/>
            <w:shd w:val="clear" w:color="auto" w:fill="FFFFFF" w:themeFill="background1"/>
            <w:vAlign w:val="center"/>
          </w:tcPr>
          <w:p w:rsidR="00AE5F6A" w:rsidRDefault="00AE5F6A" w:rsidP="000312D1">
            <w:pPr>
              <w:spacing w:after="0" w:line="240" w:lineRule="auto"/>
              <w:rPr>
                <w:rFonts w:ascii="Times New Roman" w:eastAsia="Times New Roman" w:hAnsi="Times New Roman" w:cs="Times New Roman"/>
                <w:b/>
                <w:color w:val="0070C0"/>
                <w:sz w:val="20"/>
                <w:szCs w:val="20"/>
                <w:lang w:eastAsia="fr-FR"/>
              </w:rPr>
            </w:pPr>
            <w:r w:rsidRPr="00917920">
              <w:rPr>
                <w:rFonts w:ascii="Times New Roman" w:eastAsia="Times New Roman" w:hAnsi="Times New Roman" w:cs="Times New Roman"/>
                <w:b/>
                <w:color w:val="0070C0"/>
                <w:sz w:val="20"/>
                <w:szCs w:val="20"/>
                <w:lang w:eastAsia="fr-FR"/>
              </w:rPr>
              <w:t>Dans le cadre de la convention avec l’APH, les joueurs de notre section sportive ha</w:t>
            </w:r>
            <w:r>
              <w:rPr>
                <w:rFonts w:ascii="Times New Roman" w:eastAsia="Times New Roman" w:hAnsi="Times New Roman" w:cs="Times New Roman"/>
                <w:b/>
                <w:color w:val="0070C0"/>
                <w:sz w:val="20"/>
                <w:szCs w:val="20"/>
                <w:lang w:eastAsia="fr-FR"/>
              </w:rPr>
              <w:t xml:space="preserve">ndball </w:t>
            </w:r>
            <w:r w:rsidRPr="00917920">
              <w:rPr>
                <w:rFonts w:ascii="Times New Roman" w:eastAsia="Times New Roman" w:hAnsi="Times New Roman" w:cs="Times New Roman"/>
                <w:b/>
                <w:color w:val="0070C0"/>
                <w:sz w:val="20"/>
                <w:szCs w:val="20"/>
                <w:lang w:eastAsia="fr-FR"/>
              </w:rPr>
              <w:t xml:space="preserve">ont la possibilité de s’entraîner, chaque jeudi soir, et après </w:t>
            </w:r>
            <w:r>
              <w:rPr>
                <w:rFonts w:ascii="Times New Roman" w:eastAsia="Times New Roman" w:hAnsi="Times New Roman" w:cs="Times New Roman"/>
                <w:b/>
                <w:color w:val="0070C0"/>
                <w:sz w:val="20"/>
                <w:szCs w:val="20"/>
                <w:lang w:eastAsia="fr-FR"/>
              </w:rPr>
              <w:t xml:space="preserve">autorisation parentale, avec l’équipe </w:t>
            </w:r>
          </w:p>
          <w:p w:rsidR="00AE5F6A" w:rsidRPr="00917920" w:rsidRDefault="00AE5F6A" w:rsidP="000312D1">
            <w:pPr>
              <w:spacing w:after="0" w:line="240" w:lineRule="auto"/>
              <w:rPr>
                <w:rFonts w:ascii="Times New Roman" w:eastAsia="Times New Roman" w:hAnsi="Times New Roman" w:cs="Times New Roman"/>
                <w:b/>
                <w:color w:val="0070C0"/>
                <w:sz w:val="20"/>
                <w:szCs w:val="20"/>
                <w:lang w:eastAsia="fr-FR"/>
              </w:rPr>
            </w:pPr>
            <w:r>
              <w:rPr>
                <w:rFonts w:ascii="Times New Roman" w:eastAsia="Times New Roman" w:hAnsi="Times New Roman" w:cs="Times New Roman"/>
                <w:b/>
                <w:color w:val="0070C0"/>
                <w:sz w:val="20"/>
                <w:szCs w:val="20"/>
                <w:lang w:eastAsia="fr-FR"/>
              </w:rPr>
              <w:t xml:space="preserve"> -1</w:t>
            </w:r>
            <w:r w:rsidRPr="00917920">
              <w:rPr>
                <w:rFonts w:ascii="Times New Roman" w:eastAsia="Times New Roman" w:hAnsi="Times New Roman" w:cs="Times New Roman"/>
                <w:b/>
                <w:color w:val="0070C0"/>
                <w:sz w:val="20"/>
                <w:szCs w:val="20"/>
                <w:lang w:eastAsia="fr-FR"/>
              </w:rPr>
              <w:t xml:space="preserve">8ans </w:t>
            </w:r>
            <w:r>
              <w:rPr>
                <w:rFonts w:ascii="Times New Roman" w:eastAsia="Times New Roman" w:hAnsi="Times New Roman" w:cs="Times New Roman"/>
                <w:b/>
                <w:color w:val="0070C0"/>
                <w:sz w:val="20"/>
                <w:szCs w:val="20"/>
                <w:lang w:eastAsia="fr-FR"/>
              </w:rPr>
              <w:t xml:space="preserve">Nationale </w:t>
            </w:r>
            <w:r w:rsidRPr="00917920">
              <w:rPr>
                <w:rFonts w:ascii="Times New Roman" w:eastAsia="Times New Roman" w:hAnsi="Times New Roman" w:cs="Times New Roman"/>
                <w:b/>
                <w:color w:val="0070C0"/>
                <w:sz w:val="20"/>
                <w:szCs w:val="20"/>
                <w:lang w:eastAsia="fr-FR"/>
              </w:rPr>
              <w:t xml:space="preserve">du club. L’entraînement a lieu au gymnase Beaumarchais, situé face au lycée Delambre, de 19h à 20h30.  </w:t>
            </w:r>
            <w:r>
              <w:rPr>
                <w:rFonts w:ascii="Times New Roman" w:eastAsia="Times New Roman" w:hAnsi="Times New Roman" w:cs="Times New Roman"/>
                <w:b/>
                <w:color w:val="0070C0"/>
                <w:sz w:val="20"/>
                <w:szCs w:val="20"/>
                <w:lang w:eastAsia="fr-FR"/>
              </w:rPr>
              <w:t>Elle est dirigée par le responsable technique du groupe, entraîneur au club.</w:t>
            </w:r>
          </w:p>
          <w:p w:rsidR="00AE5F6A" w:rsidRPr="00917920" w:rsidRDefault="00AE5F6A" w:rsidP="000312D1">
            <w:pPr>
              <w:spacing w:after="0" w:line="240" w:lineRule="auto"/>
              <w:rPr>
                <w:rFonts w:ascii="Times New Roman" w:eastAsia="Times New Roman" w:hAnsi="Times New Roman" w:cs="Times New Roman"/>
                <w:sz w:val="20"/>
                <w:szCs w:val="20"/>
                <w:lang w:eastAsia="fr-FR"/>
              </w:rPr>
            </w:pPr>
          </w:p>
        </w:tc>
        <w:tc>
          <w:tcPr>
            <w:tcW w:w="2829" w:type="dxa"/>
            <w:shd w:val="clear" w:color="auto" w:fill="D9D9D9"/>
          </w:tcPr>
          <w:p w:rsidR="00AE5F6A" w:rsidRPr="00917920" w:rsidRDefault="00AE5F6A" w:rsidP="000312D1">
            <w:pPr>
              <w:spacing w:after="0" w:line="240" w:lineRule="auto"/>
              <w:rPr>
                <w:rFonts w:ascii="Times New Roman" w:eastAsia="Times New Roman" w:hAnsi="Times New Roman" w:cs="Times New Roman"/>
                <w:sz w:val="20"/>
                <w:szCs w:val="20"/>
                <w:lang w:eastAsia="fr-FR"/>
              </w:rPr>
            </w:pPr>
          </w:p>
          <w:p w:rsidR="00AE5F6A" w:rsidRPr="00917920" w:rsidRDefault="00AE5F6A" w:rsidP="000312D1">
            <w:pPr>
              <w:spacing w:after="0" w:line="240" w:lineRule="auto"/>
              <w:rPr>
                <w:rFonts w:ascii="Times New Roman" w:eastAsia="Times New Roman" w:hAnsi="Times New Roman" w:cs="Times New Roman"/>
                <w:sz w:val="20"/>
                <w:szCs w:val="20"/>
                <w:lang w:eastAsia="fr-FR"/>
              </w:rPr>
            </w:pPr>
          </w:p>
          <w:p w:rsidR="00AE5F6A" w:rsidRPr="00917920" w:rsidRDefault="00AE5F6A" w:rsidP="000312D1">
            <w:pPr>
              <w:spacing w:after="0" w:line="240" w:lineRule="auto"/>
              <w:rPr>
                <w:rFonts w:ascii="Times New Roman" w:eastAsia="Times New Roman" w:hAnsi="Times New Roman" w:cs="Times New Roman"/>
                <w:sz w:val="20"/>
                <w:szCs w:val="20"/>
                <w:lang w:eastAsia="fr-FR"/>
              </w:rPr>
            </w:pPr>
          </w:p>
          <w:p w:rsidR="00AE5F6A" w:rsidRPr="00917920" w:rsidRDefault="00AE5F6A" w:rsidP="000312D1">
            <w:pPr>
              <w:spacing w:after="0" w:line="240" w:lineRule="auto"/>
              <w:rPr>
                <w:rFonts w:ascii="Times New Roman" w:eastAsia="Times New Roman" w:hAnsi="Times New Roman" w:cs="Times New Roman"/>
                <w:sz w:val="20"/>
                <w:szCs w:val="20"/>
                <w:lang w:eastAsia="fr-FR"/>
              </w:rPr>
            </w:pPr>
          </w:p>
          <w:p w:rsidR="00AE5F6A" w:rsidRPr="00917920" w:rsidRDefault="00AE5F6A" w:rsidP="000312D1">
            <w:pPr>
              <w:spacing w:after="0" w:line="240" w:lineRule="auto"/>
              <w:rPr>
                <w:rFonts w:ascii="Times New Roman" w:eastAsia="Times New Roman" w:hAnsi="Times New Roman" w:cs="Times New Roman"/>
                <w:sz w:val="20"/>
                <w:szCs w:val="20"/>
                <w:lang w:eastAsia="fr-FR"/>
              </w:rPr>
            </w:pPr>
          </w:p>
          <w:p w:rsidR="00AE5F6A" w:rsidRPr="00917920" w:rsidRDefault="00AE5F6A" w:rsidP="000312D1">
            <w:pPr>
              <w:spacing w:after="0" w:line="240" w:lineRule="auto"/>
              <w:rPr>
                <w:rFonts w:ascii="Times New Roman" w:eastAsia="Times New Roman" w:hAnsi="Times New Roman" w:cs="Times New Roman"/>
                <w:sz w:val="20"/>
                <w:szCs w:val="20"/>
                <w:lang w:eastAsia="fr-FR"/>
              </w:rPr>
            </w:pPr>
          </w:p>
          <w:p w:rsidR="00AE5F6A" w:rsidRPr="00917920" w:rsidRDefault="00AE5F6A" w:rsidP="000312D1">
            <w:pPr>
              <w:spacing w:after="0" w:line="240" w:lineRule="auto"/>
              <w:rPr>
                <w:rFonts w:ascii="Times New Roman" w:eastAsia="Times New Roman" w:hAnsi="Times New Roman" w:cs="Times New Roman"/>
                <w:sz w:val="20"/>
                <w:szCs w:val="20"/>
                <w:lang w:eastAsia="fr-FR"/>
              </w:rPr>
            </w:pPr>
          </w:p>
          <w:p w:rsidR="00AE5F6A" w:rsidRPr="00917920" w:rsidRDefault="00AE5F6A" w:rsidP="000312D1">
            <w:pPr>
              <w:spacing w:after="0" w:line="240" w:lineRule="auto"/>
              <w:rPr>
                <w:rFonts w:ascii="Times New Roman" w:eastAsia="Times New Roman" w:hAnsi="Times New Roman" w:cs="Times New Roman"/>
                <w:sz w:val="20"/>
                <w:szCs w:val="20"/>
                <w:lang w:eastAsia="fr-FR"/>
              </w:rPr>
            </w:pPr>
          </w:p>
          <w:p w:rsidR="00AE5F6A" w:rsidRPr="00917920" w:rsidRDefault="00AE5F6A" w:rsidP="000312D1">
            <w:pPr>
              <w:spacing w:after="0" w:line="240" w:lineRule="auto"/>
              <w:rPr>
                <w:rFonts w:ascii="Times New Roman" w:eastAsia="Times New Roman" w:hAnsi="Times New Roman" w:cs="Times New Roman"/>
                <w:sz w:val="20"/>
                <w:szCs w:val="20"/>
                <w:lang w:eastAsia="fr-FR"/>
              </w:rPr>
            </w:pPr>
          </w:p>
          <w:p w:rsidR="00AE5F6A" w:rsidRPr="00917920" w:rsidRDefault="00AE5F6A" w:rsidP="000312D1">
            <w:pPr>
              <w:spacing w:after="0" w:line="240" w:lineRule="auto"/>
              <w:rPr>
                <w:rFonts w:ascii="Times New Roman" w:eastAsia="Times New Roman" w:hAnsi="Times New Roman" w:cs="Times New Roman"/>
                <w:sz w:val="20"/>
                <w:szCs w:val="20"/>
                <w:lang w:eastAsia="fr-FR"/>
              </w:rPr>
            </w:pPr>
          </w:p>
          <w:p w:rsidR="00AE5F6A" w:rsidRPr="00917920" w:rsidRDefault="00AE5F6A" w:rsidP="000312D1">
            <w:pPr>
              <w:spacing w:after="0" w:line="240" w:lineRule="auto"/>
              <w:rPr>
                <w:rFonts w:ascii="Times New Roman" w:eastAsia="Times New Roman" w:hAnsi="Times New Roman" w:cs="Times New Roman"/>
                <w:sz w:val="20"/>
                <w:szCs w:val="20"/>
                <w:lang w:eastAsia="fr-FR"/>
              </w:rPr>
            </w:pPr>
          </w:p>
          <w:p w:rsidR="00AE5F6A" w:rsidRPr="00917920" w:rsidRDefault="00AE5F6A" w:rsidP="000312D1">
            <w:pPr>
              <w:spacing w:after="0" w:line="240" w:lineRule="auto"/>
              <w:rPr>
                <w:rFonts w:ascii="Times New Roman" w:eastAsia="Times New Roman" w:hAnsi="Times New Roman" w:cs="Times New Roman"/>
                <w:sz w:val="20"/>
                <w:szCs w:val="20"/>
                <w:lang w:eastAsia="fr-FR"/>
              </w:rPr>
            </w:pPr>
          </w:p>
          <w:p w:rsidR="00AE5F6A" w:rsidRPr="00917920" w:rsidRDefault="00AE5F6A" w:rsidP="000312D1">
            <w:pPr>
              <w:spacing w:after="0" w:line="240" w:lineRule="auto"/>
              <w:rPr>
                <w:rFonts w:ascii="Times New Roman" w:eastAsia="Times New Roman" w:hAnsi="Times New Roman" w:cs="Times New Roman"/>
                <w:b/>
                <w:sz w:val="20"/>
                <w:szCs w:val="20"/>
                <w:lang w:eastAsia="fr-FR"/>
              </w:rPr>
            </w:pPr>
          </w:p>
          <w:p w:rsidR="00AE5F6A" w:rsidRPr="00917920" w:rsidRDefault="00AE5F6A" w:rsidP="000312D1">
            <w:pPr>
              <w:spacing w:after="0" w:line="240" w:lineRule="auto"/>
              <w:rPr>
                <w:rFonts w:ascii="Times New Roman" w:eastAsia="Times New Roman" w:hAnsi="Times New Roman" w:cs="Times New Roman"/>
                <w:sz w:val="20"/>
                <w:szCs w:val="20"/>
                <w:lang w:eastAsia="fr-FR"/>
              </w:rPr>
            </w:pPr>
          </w:p>
        </w:tc>
      </w:tr>
    </w:tbl>
    <w:p w:rsidR="003A0C07" w:rsidRPr="00AE5F6A" w:rsidRDefault="003A0C07" w:rsidP="00AE5F6A">
      <w:pPr>
        <w:rPr>
          <w:szCs w:val="24"/>
        </w:rPr>
      </w:pPr>
    </w:p>
    <w:sectPr w:rsidR="003A0C07" w:rsidRPr="00AE5F6A" w:rsidSect="00DD4573">
      <w:pgSz w:w="11906" w:h="16838"/>
      <w:pgMar w:top="426" w:right="28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83073"/>
    <w:rsid w:val="00014F90"/>
    <w:rsid w:val="00017C35"/>
    <w:rsid w:val="0004741C"/>
    <w:rsid w:val="000A314D"/>
    <w:rsid w:val="00144926"/>
    <w:rsid w:val="001A2CA1"/>
    <w:rsid w:val="001A374D"/>
    <w:rsid w:val="001D4824"/>
    <w:rsid w:val="00224B96"/>
    <w:rsid w:val="00227C50"/>
    <w:rsid w:val="00261EB5"/>
    <w:rsid w:val="00265A31"/>
    <w:rsid w:val="002B47F7"/>
    <w:rsid w:val="002D047A"/>
    <w:rsid w:val="002E64A8"/>
    <w:rsid w:val="002F7478"/>
    <w:rsid w:val="003A0C07"/>
    <w:rsid w:val="003E5C50"/>
    <w:rsid w:val="003F4542"/>
    <w:rsid w:val="004156D3"/>
    <w:rsid w:val="00472005"/>
    <w:rsid w:val="004F5FDB"/>
    <w:rsid w:val="00502833"/>
    <w:rsid w:val="00514D70"/>
    <w:rsid w:val="00583073"/>
    <w:rsid w:val="00584070"/>
    <w:rsid w:val="005B26E5"/>
    <w:rsid w:val="005F1D31"/>
    <w:rsid w:val="006103F1"/>
    <w:rsid w:val="0061401C"/>
    <w:rsid w:val="00672812"/>
    <w:rsid w:val="006B0570"/>
    <w:rsid w:val="006F7D3B"/>
    <w:rsid w:val="007020C2"/>
    <w:rsid w:val="00705F9C"/>
    <w:rsid w:val="00714153"/>
    <w:rsid w:val="0072199C"/>
    <w:rsid w:val="0074033E"/>
    <w:rsid w:val="00751B16"/>
    <w:rsid w:val="00760033"/>
    <w:rsid w:val="007A3E5D"/>
    <w:rsid w:val="007C7FDE"/>
    <w:rsid w:val="007E5E76"/>
    <w:rsid w:val="00833940"/>
    <w:rsid w:val="00836F6F"/>
    <w:rsid w:val="00873DDB"/>
    <w:rsid w:val="00885EB4"/>
    <w:rsid w:val="008E28F6"/>
    <w:rsid w:val="00906843"/>
    <w:rsid w:val="00910F10"/>
    <w:rsid w:val="00934B6E"/>
    <w:rsid w:val="00942E4F"/>
    <w:rsid w:val="009530BC"/>
    <w:rsid w:val="00963015"/>
    <w:rsid w:val="009860DF"/>
    <w:rsid w:val="009C1DB3"/>
    <w:rsid w:val="009C6396"/>
    <w:rsid w:val="009E7FFC"/>
    <w:rsid w:val="00A0101F"/>
    <w:rsid w:val="00A112D8"/>
    <w:rsid w:val="00A30AB0"/>
    <w:rsid w:val="00A30DB4"/>
    <w:rsid w:val="00A410BB"/>
    <w:rsid w:val="00A605AF"/>
    <w:rsid w:val="00A6109E"/>
    <w:rsid w:val="00A70FCD"/>
    <w:rsid w:val="00AB4D7F"/>
    <w:rsid w:val="00AC34F4"/>
    <w:rsid w:val="00AE5F6A"/>
    <w:rsid w:val="00AF1433"/>
    <w:rsid w:val="00B053BA"/>
    <w:rsid w:val="00B17C39"/>
    <w:rsid w:val="00B30E06"/>
    <w:rsid w:val="00B42E54"/>
    <w:rsid w:val="00B50379"/>
    <w:rsid w:val="00B57958"/>
    <w:rsid w:val="00B74E44"/>
    <w:rsid w:val="00B95EF7"/>
    <w:rsid w:val="00C118F6"/>
    <w:rsid w:val="00C72837"/>
    <w:rsid w:val="00C819E0"/>
    <w:rsid w:val="00C85479"/>
    <w:rsid w:val="00CB47D5"/>
    <w:rsid w:val="00CB4F04"/>
    <w:rsid w:val="00CB5B8A"/>
    <w:rsid w:val="00D10B16"/>
    <w:rsid w:val="00D73FDD"/>
    <w:rsid w:val="00D86783"/>
    <w:rsid w:val="00D87E2E"/>
    <w:rsid w:val="00D95D97"/>
    <w:rsid w:val="00DB282E"/>
    <w:rsid w:val="00DC6AE0"/>
    <w:rsid w:val="00DD4573"/>
    <w:rsid w:val="00DD706D"/>
    <w:rsid w:val="00DF6654"/>
    <w:rsid w:val="00E00547"/>
    <w:rsid w:val="00E13DB3"/>
    <w:rsid w:val="00E34169"/>
    <w:rsid w:val="00E50FC6"/>
    <w:rsid w:val="00E61318"/>
    <w:rsid w:val="00E70087"/>
    <w:rsid w:val="00E87E8A"/>
    <w:rsid w:val="00ED2A21"/>
    <w:rsid w:val="00ED7EE8"/>
    <w:rsid w:val="00EF2A77"/>
    <w:rsid w:val="00EF6583"/>
    <w:rsid w:val="00F00AFB"/>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E09E"/>
  <w15:docId w15:val="{F5CE0A5D-0BD5-4700-A9BC-8EEF50AF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F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4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73DD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3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1115</Words>
  <Characters>6138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nisugado</dc:creator>
  <cp:lastModifiedBy>Dorothée MOREL</cp:lastModifiedBy>
  <cp:revision>67</cp:revision>
  <cp:lastPrinted>2013-01-24T22:13:00Z</cp:lastPrinted>
  <dcterms:created xsi:type="dcterms:W3CDTF">2012-07-06T19:17:00Z</dcterms:created>
  <dcterms:modified xsi:type="dcterms:W3CDTF">2019-02-25T08:14:00Z</dcterms:modified>
</cp:coreProperties>
</file>